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C1" w:rsidRDefault="001047C1" w:rsidP="001047C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  <w:r w:rsidRPr="001047C1">
        <w:rPr>
          <w:rFonts w:ascii="URWBookmanL-DemiBold" w:hAnsi="URWBookmanL-DemiBold" w:cs="URWBookmanL-DemiBold"/>
          <w:b/>
          <w:bCs/>
          <w:sz w:val="41"/>
          <w:szCs w:val="41"/>
        </w:rPr>
        <w:t>Fejezet</w:t>
      </w:r>
    </w:p>
    <w:p w:rsidR="001047C1" w:rsidRDefault="001047C1" w:rsidP="001047C1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Default="001047C1" w:rsidP="001047C1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Pr="001047C1" w:rsidRDefault="001047C1" w:rsidP="001047C1">
      <w:pPr>
        <w:autoSpaceDE w:val="0"/>
        <w:autoSpaceDN w:val="0"/>
        <w:adjustRightInd w:val="0"/>
        <w:spacing w:after="0" w:line="240" w:lineRule="auto"/>
        <w:ind w:left="360"/>
        <w:rPr>
          <w:rFonts w:ascii="URWBookmanL-DemiBold" w:hAnsi="URWBookmanL-DemiBold" w:cs="URWBookmanL-DemiBold"/>
          <w:b/>
          <w:bCs/>
          <w:sz w:val="37"/>
          <w:szCs w:val="41"/>
        </w:rPr>
      </w:pPr>
      <w:r w:rsidRPr="001047C1">
        <w:rPr>
          <w:rFonts w:ascii="URWBookmanL-DemiBold" w:hAnsi="URWBookmanL-DemiBold" w:cs="URWBookmanL-DemiBold"/>
          <w:b/>
          <w:bCs/>
          <w:sz w:val="37"/>
          <w:szCs w:val="41"/>
        </w:rPr>
        <w:t>A Számítógép</w:t>
      </w:r>
    </w:p>
    <w:p w:rsidR="001047C1" w:rsidRPr="001047C1" w:rsidRDefault="001047C1" w:rsidP="001047C1">
      <w:pPr>
        <w:autoSpaceDE w:val="0"/>
        <w:autoSpaceDN w:val="0"/>
        <w:adjustRightInd w:val="0"/>
        <w:spacing w:after="0" w:line="240" w:lineRule="auto"/>
        <w:ind w:left="360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Pr="001047C1" w:rsidRDefault="001047C1" w:rsidP="006A5F2F">
      <w:pPr>
        <w:rPr>
          <w:rFonts w:ascii="URWBookmanL-Ligh" w:hAnsi="URWBookmanL-Ligh" w:cs="URWBookmanL-Ligh"/>
          <w:b/>
          <w:sz w:val="24"/>
          <w:szCs w:val="20"/>
        </w:rPr>
      </w:pPr>
      <w:r>
        <w:rPr>
          <w:rFonts w:ascii="URWBookmanL-Ligh" w:hAnsi="URWBookmanL-Ligh" w:cs="URWBookmanL-Ligh"/>
          <w:b/>
          <w:sz w:val="24"/>
          <w:szCs w:val="20"/>
        </w:rPr>
        <w:t xml:space="preserve">1.1 </w:t>
      </w:r>
      <w:r w:rsidRPr="001047C1">
        <w:rPr>
          <w:rFonts w:ascii="URWBookmanL-Ligh" w:hAnsi="URWBookmanL-Ligh" w:cs="URWBookmanL-Ligh"/>
          <w:b/>
          <w:sz w:val="24"/>
          <w:szCs w:val="20"/>
        </w:rPr>
        <w:t>Minimális hardver követelmények</w:t>
      </w:r>
    </w:p>
    <w:p w:rsidR="001047C1" w:rsidRDefault="001047C1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Pr="001047C1" w:rsidRDefault="001047C1" w:rsidP="001047C1">
      <w:pPr>
        <w:rPr>
          <w:rFonts w:ascii="URWBookmanL-Ligh" w:hAnsi="URWBookmanL-Ligh" w:cs="URWBookmanL-Ligh"/>
          <w:sz w:val="20"/>
          <w:szCs w:val="20"/>
        </w:rPr>
      </w:pPr>
      <w:r w:rsidRPr="001047C1">
        <w:rPr>
          <w:rFonts w:ascii="URWBookmanL-Ligh" w:hAnsi="URWBookmanL-Ligh" w:cs="URWBookmanL-Ligh"/>
          <w:sz w:val="20"/>
          <w:szCs w:val="20"/>
        </w:rPr>
        <w:t>Az EMC2 és az Ubuntu által támasztott minimális hardver</w:t>
      </w:r>
      <w:r w:rsidR="006247CA">
        <w:rPr>
          <w:rFonts w:ascii="URWBookmanL-Ligh" w:hAnsi="URWBookmanL-Ligh" w:cs="URWBookmanL-Ligh"/>
          <w:sz w:val="20"/>
          <w:szCs w:val="20"/>
        </w:rPr>
        <w:t xml:space="preserve"> az adott felhasználástól függ. </w:t>
      </w:r>
      <w:r w:rsidRPr="001047C1">
        <w:rPr>
          <w:rFonts w:ascii="URWBookmanL-Ligh" w:hAnsi="URWBookmanL-Ligh" w:cs="URWBookmanL-Ligh"/>
          <w:sz w:val="20"/>
          <w:szCs w:val="20"/>
        </w:rPr>
        <w:t>A léptető motorok meghajtásához általában gyorsabb léptető impulzusok</w:t>
      </w:r>
      <w:r w:rsidR="006C4A96">
        <w:rPr>
          <w:rFonts w:ascii="URWBookmanL-Ligh" w:hAnsi="URWBookmanL-Ligh" w:cs="URWBookmanL-Ligh"/>
          <w:sz w:val="20"/>
          <w:szCs w:val="20"/>
        </w:rPr>
        <w:t>ra van</w:t>
      </w:r>
      <w:r w:rsidRPr="001047C1">
        <w:rPr>
          <w:rFonts w:ascii="URWBookmanL-Ligh" w:hAnsi="URWBookmanL-Ligh" w:cs="URWBookmanL-Ligh"/>
          <w:sz w:val="20"/>
          <w:szCs w:val="20"/>
        </w:rPr>
        <w:t xml:space="preserve"> szükség</w:t>
      </w:r>
      <w:r w:rsidR="006247CA">
        <w:rPr>
          <w:rFonts w:ascii="URWBookmanL-Ligh" w:hAnsi="URWBookmanL-Ligh" w:cs="URWBookmanL-Ligh"/>
          <w:sz w:val="20"/>
          <w:szCs w:val="20"/>
        </w:rPr>
        <w:t>,</w:t>
      </w:r>
      <w:r w:rsidRPr="001047C1">
        <w:rPr>
          <w:rFonts w:ascii="URWBookmanL-Ligh" w:hAnsi="URWBookmanL-Ligh" w:cs="URWBookmanL-Ligh"/>
          <w:sz w:val="20"/>
          <w:szCs w:val="20"/>
        </w:rPr>
        <w:t xml:space="preserve"> mint a szerv</w:t>
      </w:r>
      <w:r w:rsidR="006C4A96">
        <w:rPr>
          <w:rFonts w:ascii="URWBookmanL-Ligh" w:hAnsi="URWBookmanL-Ligh" w:cs="URWBookmanL-Ligh"/>
          <w:sz w:val="20"/>
          <w:szCs w:val="20"/>
        </w:rPr>
        <w:t>o</w:t>
      </w:r>
      <w:r w:rsidRPr="001047C1">
        <w:rPr>
          <w:rFonts w:ascii="URWBookmanL-Ligh" w:hAnsi="URWBookmanL-Ligh" w:cs="URWBookmanL-Ligh"/>
          <w:sz w:val="20"/>
          <w:szCs w:val="20"/>
        </w:rPr>
        <w:t xml:space="preserve"> motorokhoz.</w:t>
      </w:r>
    </w:p>
    <w:p w:rsidR="001047C1" w:rsidRPr="001047C1" w:rsidRDefault="00DB649B" w:rsidP="001047C1">
      <w:pPr>
        <w:rPr>
          <w:rFonts w:ascii="URWBookmanL-Ligh" w:hAnsi="URWBookmanL-Ligh" w:cs="URWBookmanL-Ligh"/>
          <w:sz w:val="20"/>
          <w:szCs w:val="20"/>
        </w:rPr>
      </w:pPr>
      <w:r>
        <w:rPr>
          <w:rFonts w:ascii="URWBookmanL-Ligh" w:hAnsi="URWBookmanL-Ligh" w:cs="URWBookmanL-Ligh"/>
          <w:sz w:val="20"/>
          <w:szCs w:val="20"/>
        </w:rPr>
        <w:t>A Live-</w:t>
      </w:r>
      <w:r w:rsidR="001047C1" w:rsidRPr="001047C1">
        <w:rPr>
          <w:rFonts w:ascii="URWBookmanL-Ligh" w:hAnsi="URWBookmanL-Ligh" w:cs="URWBookmanL-Ligh"/>
          <w:sz w:val="20"/>
          <w:szCs w:val="20"/>
        </w:rPr>
        <w:t>CD segítségével Ön is le tudja tesztelni a gépet</w:t>
      </w:r>
      <w:r w:rsidR="006C4A96">
        <w:rPr>
          <w:rFonts w:ascii="URWBookmanL-Ligh" w:hAnsi="URWBookmanL-Ligh" w:cs="URWBookmanL-Ligh"/>
          <w:sz w:val="20"/>
          <w:szCs w:val="20"/>
        </w:rPr>
        <w:t>,</w:t>
      </w:r>
      <w:r w:rsidR="001047C1" w:rsidRPr="001047C1">
        <w:rPr>
          <w:rFonts w:ascii="URWBookmanL-Ligh" w:hAnsi="URWBookmanL-Ligh" w:cs="URWBookmanL-Ligh"/>
          <w:sz w:val="20"/>
          <w:szCs w:val="20"/>
        </w:rPr>
        <w:t xml:space="preserve"> mielőtt elkötelezné magát a vásárlásra. Tartsa s</w:t>
      </w:r>
      <w:r>
        <w:rPr>
          <w:rFonts w:ascii="URWBookmanL-Ligh" w:hAnsi="URWBookmanL-Ligh" w:cs="URWBookmanL-Ligh"/>
          <w:sz w:val="20"/>
          <w:szCs w:val="20"/>
        </w:rPr>
        <w:t>zem előtt, hogy léptető</w:t>
      </w:r>
      <w:r w:rsidRPr="001047C1">
        <w:rPr>
          <w:rFonts w:ascii="URWBookmanL-Ligh" w:hAnsi="URWBookmanL-Ligh" w:cs="URWBookmanL-Ligh"/>
          <w:sz w:val="20"/>
          <w:szCs w:val="20"/>
        </w:rPr>
        <w:t xml:space="preserve"> impulzusok generálása szempontjából</w:t>
      </w:r>
      <w:r>
        <w:rPr>
          <w:rFonts w:ascii="URWBookmanL-Ligh" w:hAnsi="URWBookmanL-Ligh" w:cs="URWBookmanL-Ligh"/>
          <w:sz w:val="20"/>
          <w:szCs w:val="20"/>
        </w:rPr>
        <w:t xml:space="preserve"> a Késleltetési T</w:t>
      </w:r>
      <w:r w:rsidR="001047C1" w:rsidRPr="001047C1">
        <w:rPr>
          <w:rFonts w:ascii="URWBookmanL-Ligh" w:hAnsi="URWBookmanL-Ligh" w:cs="URWBookmanL-Ligh"/>
          <w:sz w:val="20"/>
          <w:szCs w:val="20"/>
        </w:rPr>
        <w:t>eszt (Latency Test) eredménye fontosabb</w:t>
      </w:r>
      <w:r w:rsidR="006C4A96">
        <w:rPr>
          <w:rFonts w:ascii="URWBookmanL-Ligh" w:hAnsi="URWBookmanL-Ligh" w:cs="URWBookmanL-Ligh"/>
          <w:sz w:val="20"/>
          <w:szCs w:val="20"/>
        </w:rPr>
        <w:t>,</w:t>
      </w:r>
      <w:r w:rsidR="001047C1" w:rsidRPr="001047C1">
        <w:rPr>
          <w:rFonts w:ascii="URWBookmanL-Ligh" w:hAnsi="URWBookmanL-Ligh" w:cs="URWBookmanL-Ligh"/>
          <w:sz w:val="20"/>
          <w:szCs w:val="20"/>
        </w:rPr>
        <w:t xml:space="preserve"> mint a processzor sebesség.</w:t>
      </w:r>
    </w:p>
    <w:p w:rsidR="00DB649B" w:rsidRDefault="001047C1" w:rsidP="00DB649B">
      <w:pPr>
        <w:rPr>
          <w:rFonts w:ascii="URWBookmanL-Ligh" w:hAnsi="URWBookmanL-Ligh" w:cs="URWBookmanL-Ligh"/>
          <w:sz w:val="20"/>
          <w:szCs w:val="20"/>
        </w:rPr>
      </w:pPr>
      <w:r w:rsidRPr="001047C1">
        <w:rPr>
          <w:rFonts w:ascii="URWBookmanL-Ligh" w:hAnsi="URWBookmanL-Ligh" w:cs="URWBookmanL-Ligh"/>
          <w:sz w:val="20"/>
          <w:szCs w:val="20"/>
        </w:rPr>
        <w:t>Bővebb információt erről az EMC Wiki oldalán található:</w:t>
      </w:r>
    </w:p>
    <w:p w:rsidR="001047C1" w:rsidRDefault="00DB649B" w:rsidP="00DB649B">
      <w:pPr>
        <w:rPr>
          <w:rFonts w:ascii="URWBookmanL-Ligh" w:hAnsi="URWBookmanL-Ligh" w:cs="URWBookmanL-Ligh"/>
          <w:sz w:val="20"/>
          <w:szCs w:val="20"/>
        </w:rPr>
      </w:pPr>
      <w:hyperlink r:id="rId6" w:history="1">
        <w:r w:rsidRPr="0029388D">
          <w:rPr>
            <w:rStyle w:val="Hiperhivatkozs"/>
            <w:rFonts w:ascii="URWBookmanL-Ligh" w:hAnsi="URWBookmanL-Ligh" w:cs="URWBookmanL-Ligh"/>
            <w:sz w:val="20"/>
            <w:szCs w:val="20"/>
          </w:rPr>
          <w:t>http://wiki.linuxcnc.org/cgi-bin/emcinfo.pl?Hardware_Requirements</w:t>
        </w:r>
      </w:hyperlink>
    </w:p>
    <w:p w:rsidR="00DB649B" w:rsidRDefault="00DB649B" w:rsidP="00DB649B">
      <w:pPr>
        <w:rPr>
          <w:rFonts w:ascii="URWBookmanL-Ligh" w:hAnsi="URWBookmanL-Ligh" w:cs="URWBookmanL-Ligh"/>
          <w:sz w:val="20"/>
          <w:szCs w:val="20"/>
        </w:rPr>
      </w:pPr>
    </w:p>
    <w:p w:rsidR="00DB649B" w:rsidRDefault="00DB649B" w:rsidP="00DB649B">
      <w:pPr>
        <w:rPr>
          <w:rFonts w:ascii="URWBookmanL-Ligh" w:hAnsi="URWBookmanL-Ligh" w:cs="URWBookmanL-Ligh"/>
          <w:sz w:val="20"/>
          <w:szCs w:val="20"/>
        </w:rPr>
      </w:pPr>
    </w:p>
    <w:p w:rsidR="001047C1" w:rsidRPr="00DB649B" w:rsidRDefault="001047C1" w:rsidP="001047C1">
      <w:pPr>
        <w:rPr>
          <w:rFonts w:ascii="URWBookmanL-Ligh" w:hAnsi="URWBookmanL-Ligh" w:cs="URWBookmanL-Ligh"/>
          <w:b/>
          <w:sz w:val="20"/>
          <w:szCs w:val="20"/>
        </w:rPr>
      </w:pPr>
      <w:r w:rsidRPr="00DB649B">
        <w:rPr>
          <w:rFonts w:ascii="URWBookmanL-Ligh" w:hAnsi="URWBookmanL-Ligh" w:cs="URWBookmanL-Ligh"/>
          <w:b/>
          <w:sz w:val="20"/>
          <w:szCs w:val="20"/>
        </w:rPr>
        <w:t xml:space="preserve">Az EMC2 és Ubuntu </w:t>
      </w:r>
    </w:p>
    <w:p w:rsidR="001047C1" w:rsidRPr="006C4A96" w:rsidRDefault="001047C1" w:rsidP="001047C1">
      <w:p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Az alábbi minimális ha</w:t>
      </w:r>
      <w:r w:rsidR="006C4A96">
        <w:rPr>
          <w:rFonts w:ascii="URWBookmanL-Ligh" w:hAnsi="URWBookmanL-Ligh" w:cs="URWBookmanL-Ligh"/>
          <w:sz w:val="20"/>
          <w:szCs w:val="20"/>
        </w:rPr>
        <w:t>r</w:t>
      </w:r>
      <w:r w:rsidRPr="006C4A96">
        <w:rPr>
          <w:rFonts w:ascii="URWBookmanL-Ligh" w:hAnsi="URWBookmanL-Ligh" w:cs="URWBookmanL-Ligh"/>
          <w:sz w:val="20"/>
          <w:szCs w:val="20"/>
        </w:rPr>
        <w:t>dver specifikáción az</w:t>
      </w:r>
      <w:r w:rsidR="00DB649B">
        <w:rPr>
          <w:rFonts w:ascii="URWBookmanL-Ligh" w:hAnsi="URWBookmanL-Ligh" w:cs="URWBookmanL-Ligh"/>
          <w:sz w:val="20"/>
          <w:szCs w:val="20"/>
        </w:rPr>
        <w:t xml:space="preserve"> EMC2 és az Ubuntu egészel fogadhatóan</w:t>
      </w:r>
      <w:r w:rsidRPr="006C4A96">
        <w:rPr>
          <w:rFonts w:ascii="URWBookmanL-Ligh" w:hAnsi="URWBookmanL-Ligh" w:cs="URWBookmanL-Ligh"/>
          <w:sz w:val="20"/>
          <w:szCs w:val="20"/>
        </w:rPr>
        <w:t xml:space="preserve"> </w:t>
      </w:r>
      <w:r w:rsidR="00DB649B">
        <w:rPr>
          <w:rFonts w:ascii="URWBookmanL-Ligh" w:hAnsi="URWBookmanL-Ligh" w:cs="URWBookmanL-Ligh"/>
          <w:sz w:val="20"/>
          <w:szCs w:val="20"/>
        </w:rPr>
        <w:t>fog futni</w:t>
      </w:r>
      <w:r w:rsidRPr="006C4A96">
        <w:rPr>
          <w:rFonts w:ascii="URWBookmanL-Ligh" w:hAnsi="URWBookmanL-Ligh" w:cs="URWBookmanL-Ligh"/>
          <w:sz w:val="20"/>
          <w:szCs w:val="20"/>
        </w:rPr>
        <w:t>:</w:t>
      </w:r>
    </w:p>
    <w:p w:rsidR="001047C1" w:rsidRPr="006C4A96" w:rsidRDefault="001047C1" w:rsidP="006C4A96">
      <w:pPr>
        <w:pStyle w:val="Listaszerbekezds"/>
        <w:numPr>
          <w:ilvl w:val="0"/>
          <w:numId w:val="6"/>
        </w:num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700 MHz x86 processzor (1.2 GHz javasolt)</w:t>
      </w:r>
    </w:p>
    <w:p w:rsidR="001047C1" w:rsidRPr="006C4A96" w:rsidRDefault="001047C1" w:rsidP="006C4A96">
      <w:pPr>
        <w:pStyle w:val="Listaszerbekezds"/>
        <w:numPr>
          <w:ilvl w:val="0"/>
          <w:numId w:val="6"/>
        </w:num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384 MB RAM (512-1GB javasolt)</w:t>
      </w:r>
    </w:p>
    <w:p w:rsidR="001047C1" w:rsidRPr="006C4A96" w:rsidRDefault="001047C1" w:rsidP="006C4A96">
      <w:pPr>
        <w:pStyle w:val="Listaszerbekezds"/>
        <w:numPr>
          <w:ilvl w:val="0"/>
          <w:numId w:val="6"/>
        </w:num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4 GB merevlemez</w:t>
      </w:r>
    </w:p>
    <w:p w:rsidR="001047C1" w:rsidRPr="006C4A96" w:rsidRDefault="001047C1" w:rsidP="001047C1">
      <w:pPr>
        <w:pStyle w:val="Listaszerbekezds"/>
        <w:numPr>
          <w:ilvl w:val="0"/>
          <w:numId w:val="6"/>
        </w:num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Legalább 800x600-as felbontású videó kártya, amelyik nem használja az Nvidia vagy ATI saját fglrx meghajtó</w:t>
      </w:r>
      <w:r w:rsidR="006C4A96">
        <w:rPr>
          <w:rFonts w:ascii="URWBookmanL-Ligh" w:hAnsi="URWBookmanL-Ligh" w:cs="URWBookmanL-Ligh"/>
          <w:sz w:val="20"/>
          <w:szCs w:val="20"/>
        </w:rPr>
        <w:t xml:space="preserve"> </w:t>
      </w:r>
      <w:r w:rsidRPr="006C4A96">
        <w:rPr>
          <w:rFonts w:ascii="URWBookmanL-Ligh" w:hAnsi="URWBookmanL-Ligh" w:cs="URWBookmanL-Ligh"/>
          <w:sz w:val="20"/>
          <w:szCs w:val="20"/>
        </w:rPr>
        <w:t>programjait, az</w:t>
      </w:r>
      <w:r w:rsidR="006C4A96">
        <w:rPr>
          <w:rFonts w:ascii="URWBookmanL-Ligh" w:hAnsi="URWBookmanL-Ligh" w:cs="URWBookmanL-Ligh"/>
          <w:sz w:val="20"/>
          <w:szCs w:val="20"/>
        </w:rPr>
        <w:t xml:space="preserve"> alaplapra integrált </w:t>
      </w:r>
      <w:r w:rsidRPr="006C4A96">
        <w:rPr>
          <w:rFonts w:ascii="URWBookmanL-Ligh" w:hAnsi="URWBookmanL-Ligh" w:cs="URWBookmanL-Ligh"/>
          <w:sz w:val="20"/>
          <w:szCs w:val="20"/>
        </w:rPr>
        <w:t>videó</w:t>
      </w:r>
      <w:r w:rsidR="00DB649B">
        <w:rPr>
          <w:rFonts w:ascii="URWBookmanL-Ligh" w:hAnsi="URWBookmanL-Ligh" w:cs="URWBookmanL-Ligh"/>
          <w:sz w:val="20"/>
          <w:szCs w:val="20"/>
        </w:rPr>
        <w:t xml:space="preserve"> </w:t>
      </w:r>
      <w:proofErr w:type="gramStart"/>
      <w:r w:rsidRPr="006C4A96">
        <w:rPr>
          <w:rFonts w:ascii="URWBookmanL-Ligh" w:hAnsi="URWBookmanL-Ligh" w:cs="URWBookmanL-Ligh"/>
          <w:sz w:val="20"/>
          <w:szCs w:val="20"/>
        </w:rPr>
        <w:t>k</w:t>
      </w:r>
      <w:r w:rsidR="006C4A96" w:rsidRPr="006C4A96">
        <w:rPr>
          <w:rFonts w:ascii="URWBookmanL-Ligh" w:hAnsi="URWBookmanL-Ligh" w:cs="URWBookmanL-Ligh"/>
          <w:sz w:val="20"/>
          <w:szCs w:val="20"/>
        </w:rPr>
        <w:t>á</w:t>
      </w:r>
      <w:r w:rsidRPr="006C4A96">
        <w:rPr>
          <w:rFonts w:ascii="URWBookmanL-Ligh" w:hAnsi="URWBookmanL-Ligh" w:cs="URWBookmanL-Ligh"/>
          <w:sz w:val="20"/>
          <w:szCs w:val="20"/>
        </w:rPr>
        <w:t>rt</w:t>
      </w:r>
      <w:r w:rsidR="006C4A96" w:rsidRPr="006C4A96">
        <w:rPr>
          <w:rFonts w:ascii="URWBookmanL-Ligh" w:hAnsi="URWBookmanL-Ligh" w:cs="URWBookmanL-Ligh"/>
          <w:sz w:val="20"/>
          <w:szCs w:val="20"/>
        </w:rPr>
        <w:t>ya</w:t>
      </w:r>
      <w:proofErr w:type="gramEnd"/>
      <w:r w:rsidRPr="006C4A96">
        <w:rPr>
          <w:rFonts w:ascii="URWBookmanL-Ligh" w:hAnsi="URWBookmanL-Ligh" w:cs="URWBookmanL-Ligh"/>
          <w:sz w:val="20"/>
          <w:szCs w:val="20"/>
        </w:rPr>
        <w:t xml:space="preserve"> ami a processzorral osztozik a RAM-on</w:t>
      </w:r>
      <w:r w:rsidR="006C4A96">
        <w:rPr>
          <w:rFonts w:ascii="URWBookmanL-Ligh" w:hAnsi="URWBookmanL-Ligh" w:cs="URWBookmanL-Ligh"/>
          <w:sz w:val="20"/>
          <w:szCs w:val="20"/>
        </w:rPr>
        <w:t xml:space="preserve"> nem megfelelő</w:t>
      </w:r>
    </w:p>
    <w:p w:rsidR="001047C1" w:rsidRPr="006C4A96" w:rsidRDefault="001047C1" w:rsidP="006C4A96">
      <w:pPr>
        <w:pStyle w:val="Listaszerbekezds"/>
        <w:numPr>
          <w:ilvl w:val="0"/>
          <w:numId w:val="6"/>
        </w:num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Hálózati csatlakozás vagy Internet kapcsolat (nem feltétlenül szükséges, de hasznos a frissítésekhez és az EMC közösséggel való kapcsolattartáshoz</w:t>
      </w:r>
      <w:r w:rsidR="00DB649B">
        <w:rPr>
          <w:rFonts w:ascii="URWBookmanL-Ligh" w:hAnsi="URWBookmanL-Ligh" w:cs="URWBookmanL-Ligh"/>
          <w:sz w:val="20"/>
          <w:szCs w:val="20"/>
        </w:rPr>
        <w:t>)</w:t>
      </w:r>
      <w:r w:rsidRPr="006C4A96">
        <w:rPr>
          <w:rFonts w:ascii="URWBookmanL-Ligh" w:hAnsi="URWBookmanL-Ligh" w:cs="URWBookmanL-Ligh"/>
          <w:sz w:val="20"/>
          <w:szCs w:val="20"/>
        </w:rPr>
        <w:t>.</w:t>
      </w:r>
    </w:p>
    <w:p w:rsidR="001047C1" w:rsidRPr="006C4A96" w:rsidRDefault="001047C1" w:rsidP="001047C1">
      <w:pPr>
        <w:rPr>
          <w:rFonts w:ascii="URWBookmanL-Ligh" w:hAnsi="URWBookmanL-Ligh" w:cs="URWBookmanL-Ligh"/>
          <w:sz w:val="20"/>
          <w:szCs w:val="20"/>
        </w:rPr>
      </w:pPr>
    </w:p>
    <w:p w:rsidR="001047C1" w:rsidRPr="006A5F2F" w:rsidRDefault="006A5F2F" w:rsidP="001047C1">
      <w:pPr>
        <w:rPr>
          <w:rFonts w:ascii="URWBookmanL-Ligh" w:hAnsi="URWBookmanL-Ligh" w:cs="URWBookmanL-Ligh"/>
          <w:b/>
          <w:szCs w:val="20"/>
        </w:rPr>
      </w:pPr>
      <w:r>
        <w:rPr>
          <w:rFonts w:ascii="URWBookmanL-Ligh" w:hAnsi="URWBookmanL-Ligh" w:cs="URWBookmanL-Ligh"/>
          <w:b/>
          <w:szCs w:val="20"/>
        </w:rPr>
        <w:t xml:space="preserve">1.2 </w:t>
      </w:r>
      <w:r w:rsidR="001047C1" w:rsidRPr="006A5F2F">
        <w:rPr>
          <w:rFonts w:ascii="URWBookmanL-Ligh" w:hAnsi="URWBookmanL-Ligh" w:cs="URWBookmanL-Ligh"/>
          <w:b/>
          <w:szCs w:val="20"/>
        </w:rPr>
        <w:t>Problémás hardver</w:t>
      </w:r>
    </w:p>
    <w:p w:rsidR="001047C1" w:rsidRPr="006A5F2F" w:rsidRDefault="001047C1" w:rsidP="001047C1">
      <w:pPr>
        <w:rPr>
          <w:rFonts w:ascii="URWBookmanL-Ligh" w:hAnsi="URWBookmanL-Ligh" w:cs="URWBookmanL-Ligh"/>
          <w:b/>
          <w:szCs w:val="20"/>
        </w:rPr>
      </w:pPr>
      <w:r w:rsidRPr="006A5F2F">
        <w:rPr>
          <w:rFonts w:ascii="URWBookmanL-Ligh" w:hAnsi="URWBookmanL-Ligh" w:cs="URWBookmanL-Ligh"/>
          <w:b/>
          <w:szCs w:val="20"/>
        </w:rPr>
        <w:t>1.2.1 Laptopok</w:t>
      </w:r>
    </w:p>
    <w:p w:rsidR="001047C1" w:rsidRPr="006C4A96" w:rsidRDefault="001047C1" w:rsidP="001047C1">
      <w:p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 xml:space="preserve">A laptopok általában nem megfelelőek a valós idejű </w:t>
      </w:r>
      <w:proofErr w:type="gramStart"/>
      <w:r w:rsidRPr="006C4A96">
        <w:rPr>
          <w:rFonts w:ascii="URWBookmanL-Ligh" w:hAnsi="URWBookmanL-Ligh" w:cs="URWBookmanL-Ligh"/>
          <w:sz w:val="20"/>
          <w:szCs w:val="20"/>
        </w:rPr>
        <w:t>lépés</w:t>
      </w:r>
      <w:r w:rsidR="00DB649B">
        <w:rPr>
          <w:rFonts w:ascii="URWBookmanL-Ligh" w:hAnsi="URWBookmanL-Ligh" w:cs="URWBookmanL-Ligh"/>
          <w:sz w:val="20"/>
          <w:szCs w:val="20"/>
        </w:rPr>
        <w:t xml:space="preserve"> </w:t>
      </w:r>
      <w:r w:rsidRPr="006C4A96">
        <w:rPr>
          <w:rFonts w:ascii="URWBookmanL-Ligh" w:hAnsi="URWBookmanL-Ligh" w:cs="URWBookmanL-Ligh"/>
          <w:sz w:val="20"/>
          <w:szCs w:val="20"/>
        </w:rPr>
        <w:t>generáláshoz</w:t>
      </w:r>
      <w:proofErr w:type="gramEnd"/>
      <w:r w:rsidRPr="006C4A96">
        <w:rPr>
          <w:rFonts w:ascii="URWBookmanL-Ligh" w:hAnsi="URWBookmanL-Ligh" w:cs="URWBookmanL-Ligh"/>
          <w:sz w:val="20"/>
          <w:szCs w:val="20"/>
        </w:rPr>
        <w:t>. Ismét</w:t>
      </w:r>
      <w:r w:rsidR="00DB649B">
        <w:rPr>
          <w:rFonts w:ascii="URWBookmanL-Ligh" w:hAnsi="URWBookmanL-Ligh" w:cs="URWBookmanL-Ligh"/>
          <w:sz w:val="20"/>
          <w:szCs w:val="20"/>
        </w:rPr>
        <w:t>, egy huzamosabb</w:t>
      </w:r>
      <w:r w:rsidRPr="006C4A96">
        <w:rPr>
          <w:rFonts w:ascii="URWBookmanL-Ligh" w:hAnsi="URWBookmanL-Ligh" w:cs="URWBookmanL-Ligh"/>
          <w:sz w:val="20"/>
          <w:szCs w:val="20"/>
        </w:rPr>
        <w:t xml:space="preserve"> </w:t>
      </w:r>
      <w:r w:rsidR="00DB649B">
        <w:rPr>
          <w:rFonts w:ascii="URWBookmanL-Ligh" w:hAnsi="URWBookmanL-Ligh" w:cs="URWBookmanL-Ligh"/>
          <w:sz w:val="20"/>
          <w:szCs w:val="20"/>
        </w:rPr>
        <w:t>ideig</w:t>
      </w:r>
      <w:r w:rsidRPr="006C4A96">
        <w:rPr>
          <w:rFonts w:ascii="URWBookmanL-Ligh" w:hAnsi="URWBookmanL-Ligh" w:cs="URWBookmanL-Ligh"/>
          <w:sz w:val="20"/>
          <w:szCs w:val="20"/>
        </w:rPr>
        <w:t xml:space="preserve"> </w:t>
      </w:r>
      <w:proofErr w:type="gramStart"/>
      <w:r w:rsidRPr="006C4A96">
        <w:rPr>
          <w:rFonts w:ascii="URWBookmanL-Ligh" w:hAnsi="URWBookmanL-Ligh" w:cs="URWBookmanL-Ligh"/>
          <w:sz w:val="20"/>
          <w:szCs w:val="20"/>
        </w:rPr>
        <w:t>futtatot</w:t>
      </w:r>
      <w:r w:rsidR="00DB649B">
        <w:rPr>
          <w:rFonts w:ascii="URWBookmanL-Ligh" w:hAnsi="URWBookmanL-Ligh" w:cs="URWBookmanL-Ligh"/>
          <w:sz w:val="20"/>
          <w:szCs w:val="20"/>
        </w:rPr>
        <w:t>t</w:t>
      </w:r>
      <w:r w:rsidRPr="006C4A96">
        <w:rPr>
          <w:rFonts w:ascii="URWBookmanL-Ligh" w:hAnsi="URWBookmanL-Ligh" w:cs="URWBookmanL-Ligh"/>
          <w:sz w:val="20"/>
          <w:szCs w:val="20"/>
        </w:rPr>
        <w:t xml:space="preserve">  Késleltetési</w:t>
      </w:r>
      <w:proofErr w:type="gramEnd"/>
      <w:r w:rsidRPr="006C4A96">
        <w:rPr>
          <w:rFonts w:ascii="URWBookmanL-Ligh" w:hAnsi="URWBookmanL-Ligh" w:cs="URWBookmanL-Ligh"/>
          <w:sz w:val="20"/>
          <w:szCs w:val="20"/>
        </w:rPr>
        <w:t xml:space="preserve"> Teszt eredménye </w:t>
      </w:r>
      <w:r w:rsidR="00DB649B">
        <w:rPr>
          <w:rFonts w:ascii="URWBookmanL-Ligh" w:hAnsi="URWBookmanL-Ligh" w:cs="URWBookmanL-Ligh"/>
          <w:sz w:val="20"/>
          <w:szCs w:val="20"/>
        </w:rPr>
        <w:t>segít eldönteni</w:t>
      </w:r>
      <w:r w:rsidR="006247CA">
        <w:rPr>
          <w:rFonts w:ascii="URWBookmanL-Ligh" w:hAnsi="URWBookmanL-Ligh" w:cs="URWBookmanL-Ligh"/>
          <w:sz w:val="20"/>
          <w:szCs w:val="20"/>
        </w:rPr>
        <w:t>,</w:t>
      </w:r>
      <w:r w:rsidR="00DB649B">
        <w:rPr>
          <w:rFonts w:ascii="URWBookmanL-Ligh" w:hAnsi="URWBookmanL-Ligh" w:cs="URWBookmanL-Ligh"/>
          <w:sz w:val="20"/>
          <w:szCs w:val="20"/>
        </w:rPr>
        <w:t xml:space="preserve"> hogy </w:t>
      </w:r>
      <w:r w:rsidR="006247CA">
        <w:rPr>
          <w:rFonts w:ascii="URWBookmanL-Ligh" w:hAnsi="URWBookmanL-Ligh" w:cs="URWBookmanL-Ligh"/>
          <w:sz w:val="20"/>
          <w:szCs w:val="20"/>
        </w:rPr>
        <w:t>megfelelő</w:t>
      </w:r>
      <w:r w:rsidR="00DB649B">
        <w:rPr>
          <w:rFonts w:ascii="URWBookmanL-Ligh" w:hAnsi="URWBookmanL-Ligh" w:cs="URWBookmanL-Ligh"/>
          <w:sz w:val="20"/>
          <w:szCs w:val="20"/>
        </w:rPr>
        <w:t>-e</w:t>
      </w:r>
      <w:r w:rsidR="006247CA">
        <w:rPr>
          <w:rFonts w:ascii="URWBookmanL-Ligh" w:hAnsi="URWBookmanL-Ligh" w:cs="URWBookmanL-Ligh"/>
          <w:sz w:val="20"/>
          <w:szCs w:val="20"/>
        </w:rPr>
        <w:t xml:space="preserve"> az adott</w:t>
      </w:r>
      <w:r w:rsidR="00DB649B">
        <w:rPr>
          <w:rFonts w:ascii="URWBookmanL-Ligh" w:hAnsi="URWBookmanL-Ligh" w:cs="URWBookmanL-Ligh"/>
          <w:sz w:val="20"/>
          <w:szCs w:val="20"/>
        </w:rPr>
        <w:t xml:space="preserve"> gép</w:t>
      </w:r>
      <w:r w:rsidRPr="006C4A96">
        <w:rPr>
          <w:rFonts w:ascii="URWBookmanL-Ligh" w:hAnsi="URWBookmanL-Ligh" w:cs="URWBookmanL-Ligh"/>
          <w:sz w:val="20"/>
          <w:szCs w:val="20"/>
        </w:rPr>
        <w:t>.</w:t>
      </w:r>
    </w:p>
    <w:p w:rsidR="001047C1" w:rsidRPr="006A5F2F" w:rsidRDefault="001047C1" w:rsidP="001047C1">
      <w:pPr>
        <w:rPr>
          <w:rFonts w:ascii="URWBookmanL-Ligh" w:hAnsi="URWBookmanL-Ligh" w:cs="URWBookmanL-Ligh"/>
          <w:b/>
          <w:szCs w:val="20"/>
        </w:rPr>
      </w:pPr>
      <w:r w:rsidRPr="006A5F2F">
        <w:rPr>
          <w:rFonts w:ascii="URWBookmanL-Ligh" w:hAnsi="URWBookmanL-Ligh" w:cs="URWBookmanL-Ligh"/>
          <w:b/>
          <w:szCs w:val="20"/>
        </w:rPr>
        <w:t xml:space="preserve">1.2.2 </w:t>
      </w:r>
      <w:r w:rsidR="006A5F2F" w:rsidRPr="006A5F2F">
        <w:rPr>
          <w:rFonts w:ascii="URWBookmanL-Ligh" w:hAnsi="URWBookmanL-Ligh" w:cs="URWBookmanL-Ligh"/>
          <w:b/>
          <w:szCs w:val="20"/>
        </w:rPr>
        <w:t xml:space="preserve"> </w:t>
      </w:r>
      <w:r w:rsidR="006C4A96" w:rsidRPr="006A5F2F">
        <w:rPr>
          <w:rFonts w:ascii="URWBookmanL-Ligh" w:hAnsi="URWBookmanL-Ligh" w:cs="URWBookmanL-Ligh"/>
          <w:b/>
          <w:szCs w:val="20"/>
        </w:rPr>
        <w:t>Videó</w:t>
      </w:r>
      <w:r w:rsidR="00DB649B">
        <w:rPr>
          <w:rFonts w:ascii="URWBookmanL-Ligh" w:hAnsi="URWBookmanL-Ligh" w:cs="URWBookmanL-Ligh"/>
          <w:b/>
          <w:szCs w:val="20"/>
        </w:rPr>
        <w:t xml:space="preserve"> </w:t>
      </w:r>
      <w:r w:rsidR="006C4A96" w:rsidRPr="006A5F2F">
        <w:rPr>
          <w:rFonts w:ascii="URWBookmanL-Ligh" w:hAnsi="URWBookmanL-Ligh" w:cs="URWBookmanL-Ligh"/>
          <w:b/>
          <w:szCs w:val="20"/>
        </w:rPr>
        <w:t>kártyák</w:t>
      </w:r>
    </w:p>
    <w:p w:rsidR="001047C1" w:rsidRPr="006C4A96" w:rsidRDefault="001047C1" w:rsidP="001047C1">
      <w:pPr>
        <w:rPr>
          <w:rFonts w:ascii="URWBookmanL-Ligh" w:hAnsi="URWBookmanL-Ligh" w:cs="URWBookmanL-Ligh"/>
          <w:sz w:val="20"/>
          <w:szCs w:val="20"/>
        </w:rPr>
      </w:pPr>
      <w:r w:rsidRPr="006C4A96">
        <w:rPr>
          <w:rFonts w:ascii="URWBookmanL-Ligh" w:hAnsi="URWBookmanL-Ligh" w:cs="URWBookmanL-Ligh"/>
          <w:sz w:val="20"/>
          <w:szCs w:val="20"/>
        </w:rPr>
        <w:t>Ha a telepítés során a 800x600 képernyő felbontás lesz beállít</w:t>
      </w:r>
      <w:r w:rsidR="00DB649B">
        <w:rPr>
          <w:rFonts w:ascii="URWBookmanL-Ligh" w:hAnsi="URWBookmanL-Ligh" w:cs="URWBookmanL-Ligh"/>
          <w:sz w:val="20"/>
          <w:szCs w:val="20"/>
        </w:rPr>
        <w:t>va akkor nagy valószínűséggel a</w:t>
      </w:r>
      <w:r w:rsidRPr="006C4A96">
        <w:rPr>
          <w:rFonts w:ascii="URWBookmanL-Ligh" w:hAnsi="URWBookmanL-Ligh" w:cs="URWBookmanL-Ligh"/>
          <w:sz w:val="20"/>
          <w:szCs w:val="20"/>
        </w:rPr>
        <w:t>z Ubuntu nem ismeri fel a videó kártyát és/vagy a monitort.</w:t>
      </w:r>
    </w:p>
    <w:p w:rsidR="001047C1" w:rsidRDefault="001047C1" w:rsidP="001047C1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Pr="001047C1" w:rsidRDefault="001047C1" w:rsidP="001047C1">
      <w:pPr>
        <w:rPr>
          <w:rFonts w:ascii="URWBookmanL-Ligh" w:hAnsi="URWBookmanL-Ligh" w:cs="URWBookmanL-Ligh"/>
          <w:sz w:val="20"/>
          <w:szCs w:val="20"/>
        </w:rPr>
      </w:pPr>
    </w:p>
    <w:p w:rsidR="001047C1" w:rsidRDefault="001047C1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Default="001047C1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1047C1" w:rsidRDefault="001047C1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</w:p>
    <w:p w:rsidR="000E474A" w:rsidRPr="006A5F2F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39"/>
          <w:szCs w:val="41"/>
        </w:rPr>
      </w:pPr>
      <w:r w:rsidRPr="006A5F2F">
        <w:rPr>
          <w:rFonts w:ascii="URWBookmanL-DemiBold" w:hAnsi="URWBookmanL-DemiBold" w:cs="URWBookmanL-DemiBold"/>
          <w:b/>
          <w:bCs/>
          <w:sz w:val="39"/>
          <w:szCs w:val="41"/>
        </w:rPr>
        <w:t>2. Fejezet</w:t>
      </w:r>
    </w:p>
    <w:p w:rsidR="000E474A" w:rsidRPr="006A5F2F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32"/>
          <w:szCs w:val="50"/>
        </w:rPr>
      </w:pPr>
      <w:r w:rsidRPr="006A5F2F">
        <w:rPr>
          <w:rFonts w:ascii="URWBookmanL-DemiBold" w:hAnsi="URWBookmanL-DemiBold" w:cs="URWBookmanL-DemiBold"/>
          <w:b/>
          <w:bCs/>
          <w:sz w:val="32"/>
          <w:szCs w:val="50"/>
        </w:rPr>
        <w:t>A</w:t>
      </w:r>
      <w:r w:rsidR="006A5F2F">
        <w:rPr>
          <w:rFonts w:ascii="URWBookmanL-DemiBold" w:hAnsi="URWBookmanL-DemiBold" w:cs="URWBookmanL-DemiBold"/>
          <w:b/>
          <w:bCs/>
          <w:sz w:val="32"/>
          <w:szCs w:val="50"/>
        </w:rPr>
        <w:t>z</w:t>
      </w:r>
      <w:r w:rsidRPr="006A5F2F">
        <w:rPr>
          <w:rFonts w:ascii="URWBookmanL-DemiBold" w:hAnsi="URWBookmanL-DemiBold" w:cs="URWBookmanL-DemiBold"/>
          <w:b/>
          <w:bCs/>
          <w:sz w:val="32"/>
          <w:szCs w:val="50"/>
        </w:rPr>
        <w:t xml:space="preserve"> EMC-ről</w:t>
      </w:r>
    </w:p>
    <w:p w:rsidR="000E474A" w:rsidRPr="00E4545E" w:rsidRDefault="006A5F2F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>
        <w:rPr>
          <w:rFonts w:ascii="URWBookmanL-DemiBold" w:hAnsi="URWBookmanL-DemiBold" w:cs="URWBookmanL-DemiBold"/>
          <w:b/>
          <w:bCs/>
          <w:sz w:val="29"/>
          <w:szCs w:val="29"/>
        </w:rPr>
        <w:t xml:space="preserve">2.1 </w:t>
      </w:r>
      <w:r w:rsidR="000E474A" w:rsidRPr="00E4545E">
        <w:rPr>
          <w:rFonts w:ascii="URWBookmanL-DemiBold" w:hAnsi="URWBookmanL-DemiBold" w:cs="URWBookmanL-DemiBold"/>
          <w:b/>
          <w:bCs/>
          <w:sz w:val="29"/>
          <w:szCs w:val="29"/>
        </w:rPr>
        <w:t>A szoftver</w:t>
      </w:r>
    </w:p>
    <w:p w:rsidR="000E474A" w:rsidRPr="00E4545E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0E474A" w:rsidRPr="00E4545E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Az EMC (</w:t>
      </w:r>
      <w:r w:rsidR="00DB649B">
        <w:rPr>
          <w:rFonts w:ascii="URWBookmanL-Ligh" w:hAnsi="URWBookmanL-Ligh" w:cs="URWBookmanL-Ligh"/>
          <w:sz w:val="20"/>
          <w:szCs w:val="20"/>
        </w:rPr>
        <w:t>Enhanced Machine Control</w:t>
      </w:r>
      <w:r w:rsidR="00E4545E">
        <w:rPr>
          <w:rFonts w:ascii="URWBookmanL-Ligh" w:hAnsi="URWBookmanL-Ligh" w:cs="URWBookmanL-Ligh"/>
          <w:sz w:val="20"/>
          <w:szCs w:val="20"/>
        </w:rPr>
        <w:t>,</w:t>
      </w:r>
      <w:r w:rsidR="00DB649B">
        <w:rPr>
          <w:rFonts w:ascii="URWBookmanL-Ligh" w:hAnsi="URWBookmanL-Ligh" w:cs="URWBookmanL-Ligh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>Kibővített Gépi Vezérlés,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)  a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számjegyvezérlésű marógépek és esztergák irányítására szolgáló szoftver rendszer.</w:t>
      </w:r>
    </w:p>
    <w:p w:rsidR="000E474A" w:rsidRPr="00E4545E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0E474A" w:rsidRPr="00E4545E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EMC ingyenes és nyílt forráskódú. AZ EMC jelenlegi verziója a </w:t>
      </w:r>
      <w:r w:rsidRPr="00E4545E">
        <w:rPr>
          <w:rFonts w:ascii="URWBookmanL-Ligh" w:hAnsi="URWBookmanL-Ligh" w:cs="URWBookmanL-Ligh"/>
          <w:i/>
          <w:sz w:val="20"/>
          <w:szCs w:val="20"/>
        </w:rPr>
        <w:t>GNU General Public License and Lesser GNU General Public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licensz alatt került kiadásra</w:t>
      </w:r>
      <w:r w:rsidR="00E4545E">
        <w:rPr>
          <w:rFonts w:ascii="URWBookmanL-Ligh" w:hAnsi="URWBookmanL-Ligh" w:cs="URWBookmanL-Ligh"/>
          <w:sz w:val="20"/>
          <w:szCs w:val="20"/>
        </w:rPr>
        <w:t>.</w:t>
      </w:r>
    </w:p>
    <w:p w:rsidR="000E474A" w:rsidRPr="00E4545E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0E474A" w:rsidRPr="00E4545E" w:rsidRDefault="000E474A" w:rsidP="000E474A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0E474A" w:rsidRPr="00E4545E" w:rsidRDefault="000E474A" w:rsidP="000E474A">
      <w:pPr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Az EMC a következő </w:t>
      </w:r>
      <w:r w:rsidR="00C372DB" w:rsidRPr="00E4545E">
        <w:rPr>
          <w:rFonts w:ascii="URWBookmanL-Ligh" w:hAnsi="URWBookmanL-Ligh" w:cs="URWBookmanL-Ligh"/>
          <w:sz w:val="20"/>
          <w:szCs w:val="20"/>
        </w:rPr>
        <w:t>tulajdonságokkal rendelkezik</w:t>
      </w:r>
      <w:r w:rsidRPr="00E4545E">
        <w:rPr>
          <w:rFonts w:ascii="URWBookmanL-Ligh" w:hAnsi="URWBookmanL-Ligh" w:cs="URWBookmanL-Ligh"/>
          <w:sz w:val="20"/>
          <w:szCs w:val="20"/>
        </w:rPr>
        <w:t>: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szerszám sugár és szerszám hossz korrekciók, szerszámpályától való eltérés adott tűrésen belül, menetvágás esztergán szinkronizált tengelyekkel, adaptív előtolás, gépkezelő általi előtolás túlvezérlés és állandó sebességű vezérlés. 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Nem </w:t>
      </w:r>
      <w:hyperlink r:id="rId7" w:anchor="Descartes-f.C3.A9le_koordin.C3.A1ta-rendszer" w:history="1">
        <w:r w:rsidRPr="00E4545E">
          <w:rPr>
            <w:rFonts w:ascii="URWBookmanL-Ligh" w:hAnsi="URWBookmanL-Ligh" w:cs="URWBookmanL-Ligh"/>
            <w:sz w:val="20"/>
            <w:szCs w:val="20"/>
          </w:rPr>
          <w:t>Descartes-féle koordináta-rendszer</w:t>
        </w:r>
      </w:hyperlink>
      <w:r w:rsidRPr="00E4545E">
        <w:rPr>
          <w:rFonts w:ascii="URWBookmanL-Ligh" w:hAnsi="URWBookmanL-Ligh" w:cs="URWBookmanL-Ligh"/>
          <w:sz w:val="20"/>
          <w:szCs w:val="20"/>
        </w:rPr>
        <w:t xml:space="preserve"> támogatása egyedi kinematikai modulokkal. Az elérhető architektúrák között vannak a hexapodok (Stewart platformok vagy hasonló elvűek) és 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forgócsuklós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rendszerek melyek a PUMA és SCARA robotokhoz hasonló mozgást tesznek lehetővé.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Az EMC a valós idejű kiterjesztésekkel rendelkező Linuxon fut  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G kódértelmező (RS-274 programozási nyelv)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Valós idejű mozgástervező rendszer előretekintési funkcióval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Alacsony szintű gépi elektronika vezérlése, mint pl.: érzékelők motorvezérlők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Egyszerűen használható „deszkamodell” réteg az adott géphez való egyedi konfigurációs állomány gyors elkészítéséhez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szoftveres PLC logika programozható létra diagramokkal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egyszerű telepítés Live-CD-ről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Az EMC nem tartalmaz CAD rajzoló programot (Computer Aided Design, Számítógéppel Támogatott Tervezés) sem CAM programot (Computer Aided Manufacturing Számítógéppel Támogatott Gyártás) a G- kód műszaki rajzból való előállításához 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Egy időben tud vezérelni 9 tengelyt és sokféle interfészt támogat</w:t>
      </w:r>
    </w:p>
    <w:p w:rsidR="000E474A" w:rsidRPr="00E4545E" w:rsidRDefault="000E474A" w:rsidP="000E474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A vezérlő tud működtetni valódi szervo motorokat (analóg és PWM) az EMC általi szoftveres visszacsatolással a számítógépben vagy step-szervo és léptető motorok esetén nyílt hurkú vezérléssel 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 w:rsidRPr="00E4545E">
        <w:rPr>
          <w:rFonts w:ascii="URWBookmanL-DemiBold" w:hAnsi="URWBookmanL-DemiBold" w:cs="URWBookmanL-DemiBold"/>
          <w:b/>
          <w:bCs/>
          <w:sz w:val="29"/>
          <w:szCs w:val="29"/>
        </w:rPr>
        <w:t>2.2 Az operációs rendszer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</w:p>
    <w:p w:rsidR="00C372DB" w:rsidRDefault="00DB649B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  <w:r>
        <w:rPr>
          <w:rFonts w:ascii="URWBookmanL-Ligh" w:hAnsi="URWBookmanL-Ligh" w:cs="URWBookmanL-Ligh"/>
          <w:sz w:val="20"/>
          <w:szCs w:val="20"/>
        </w:rPr>
        <w:t>Annak érdekében</w:t>
      </w:r>
      <w:proofErr w:type="gramStart"/>
      <w:r>
        <w:rPr>
          <w:rFonts w:ascii="URWBookmanL-Ligh" w:hAnsi="URWBookmanL-Ligh" w:cs="URWBookmanL-Ligh"/>
          <w:sz w:val="20"/>
          <w:szCs w:val="20"/>
        </w:rPr>
        <w:t>,  hogy</w:t>
      </w:r>
      <w:proofErr w:type="gramEnd"/>
      <w:r>
        <w:rPr>
          <w:rFonts w:ascii="URWBookmanL-Ligh" w:hAnsi="URWBookmanL-Ligh" w:cs="URWBookmanL-Ligh"/>
          <w:sz w:val="20"/>
          <w:szCs w:val="20"/>
        </w:rPr>
        <w:t xml:space="preserve"> az </w:t>
      </w:r>
      <w:r w:rsidR="00C372DB" w:rsidRPr="00E4545E">
        <w:rPr>
          <w:rFonts w:ascii="URWBookmanL-Ligh" w:hAnsi="URWBookmanL-Ligh" w:cs="URWBookmanL-Ligh"/>
          <w:sz w:val="20"/>
          <w:szCs w:val="20"/>
        </w:rPr>
        <w:t>Ubuntu lehető legtöbb ember számára használható legyen</w:t>
      </w:r>
      <w:r>
        <w:rPr>
          <w:rFonts w:ascii="URWBookmanL-Ligh" w:hAnsi="URWBookmanL-Ligh" w:cs="URWBookmanL-Ligh"/>
          <w:sz w:val="20"/>
          <w:szCs w:val="20"/>
        </w:rPr>
        <w:t>,</w:t>
      </w:r>
      <w:r w:rsidR="00C372DB" w:rsidRPr="00E4545E">
        <w:rPr>
          <w:rFonts w:ascii="URWBookmanL-Ligh" w:hAnsi="URWBookmanL-Ligh" w:cs="URWBookmanL-Ligh"/>
          <w:sz w:val="20"/>
          <w:szCs w:val="20"/>
        </w:rPr>
        <w:t xml:space="preserve"> az Ubuntu a legjobb fordításokat és kisegítő infrastruktúrát veszi igénybe</w:t>
      </w:r>
      <w:r w:rsidR="006247CA">
        <w:rPr>
          <w:rFonts w:ascii="URWBookmanL-Ligh" w:hAnsi="URWBookmanL-Ligh" w:cs="URWBookmanL-Ligh"/>
          <w:sz w:val="20"/>
          <w:szCs w:val="20"/>
        </w:rPr>
        <w:t xml:space="preserve">, </w:t>
      </w:r>
      <w:r w:rsidR="00C372DB" w:rsidRPr="00E4545E">
        <w:rPr>
          <w:rFonts w:ascii="URWBookmanL-Ligh" w:hAnsi="URWBookmanL-Ligh" w:cs="URWBookmanL-Ligh"/>
          <w:sz w:val="20"/>
          <w:szCs w:val="20"/>
        </w:rPr>
        <w:t>amit a Szabad Szoftver közösség képes nyújtani  Az Ubuntu csapat az EMC-re az Ubuntu LTS verziójával (LTS Long Time Sup</w:t>
      </w:r>
      <w:r w:rsidR="006247CA">
        <w:rPr>
          <w:rFonts w:ascii="URWBookmanL-Ligh" w:hAnsi="URWBookmanL-Ligh" w:cs="URWBookmanL-Ligh"/>
          <w:sz w:val="20"/>
          <w:szCs w:val="20"/>
        </w:rPr>
        <w:t>p</w:t>
      </w:r>
      <w:r w:rsidR="00C372DB" w:rsidRPr="00E4545E">
        <w:rPr>
          <w:rFonts w:ascii="URWBookmanL-Ligh" w:hAnsi="URWBookmanL-Ligh" w:cs="URWBookmanL-Ligh"/>
          <w:sz w:val="20"/>
          <w:szCs w:val="20"/>
        </w:rPr>
        <w:t xml:space="preserve">ort, Hosszú Távú Támogatás) együtt  3-5 éves támogatást </w:t>
      </w:r>
      <w:r w:rsidR="006C4A96">
        <w:rPr>
          <w:rFonts w:ascii="URWBookmanL-Ligh" w:hAnsi="URWBookmanL-Ligh" w:cs="URWBookmanL-Ligh"/>
          <w:sz w:val="20"/>
          <w:szCs w:val="20"/>
        </w:rPr>
        <w:t>és biztonsági javításokat nyújt.</w:t>
      </w:r>
    </w:p>
    <w:p w:rsidR="006C4A96" w:rsidRPr="00E4545E" w:rsidRDefault="006C4A96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Az Ubuntu-ra esett a választás,</w:t>
      </w:r>
      <w:r w:rsidR="00DB649B">
        <w:rPr>
          <w:rFonts w:ascii="URWBookmanL-Ligh" w:hAnsi="URWBookmanL-Ligh" w:cs="URWBookmanL-Ligh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>mert tökéletesen illeszkedik az EMC2 nyílt forráskódú filozófiájába:</w:t>
      </w:r>
    </w:p>
    <w:p w:rsidR="00C372DB" w:rsidRDefault="00C372DB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Az Ubuntu mindig ingyenes marad, és nincs plusz költség a „vállalati kiadás” ("enterprise edition") esetén: az egyforma ingyenesség elvén mindenki számára megteszünk minden tőlünk telhetőt.</w:t>
      </w:r>
    </w:p>
    <w:p w:rsidR="006C4A96" w:rsidRPr="00E4545E" w:rsidRDefault="006C4A96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AZ Ubuntu közösség teljes mértékben elkötelezett a szabad szoftver fejlesztés eszméi mellett: mindenkit bátorítunk a szabad szoftver használatára, továbbfejlesztésére és továbbadására.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jc w:val="both"/>
        <w:rPr>
          <w:rFonts w:ascii="URWBookmanL-Ligh" w:hAnsi="URWBookmanL-Ligh" w:cs="URWBookmanL-Ligh"/>
          <w:sz w:val="20"/>
          <w:szCs w:val="20"/>
        </w:rPr>
      </w:pP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  <w:r w:rsidRPr="00E4545E">
        <w:rPr>
          <w:rFonts w:ascii="URWBookmanL-DemiBold" w:hAnsi="URWBookmanL-DemiBold" w:cs="URWBookmanL-DemiBold"/>
          <w:b/>
          <w:bCs/>
          <w:sz w:val="41"/>
          <w:szCs w:val="41"/>
        </w:rPr>
        <w:t>3. Fejezet</w:t>
      </w:r>
    </w:p>
    <w:p w:rsidR="00C372DB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50"/>
          <w:szCs w:val="50"/>
        </w:rPr>
      </w:pPr>
      <w:r w:rsidRPr="00E4545E">
        <w:rPr>
          <w:rFonts w:ascii="URWBookmanL-DemiBold" w:hAnsi="URWBookmanL-DemiBold" w:cs="URWBookmanL-DemiBold"/>
          <w:b/>
          <w:bCs/>
          <w:sz w:val="50"/>
          <w:szCs w:val="50"/>
        </w:rPr>
        <w:t>Honnan kaphat segítséget</w:t>
      </w:r>
    </w:p>
    <w:p w:rsidR="00E4545E" w:rsidRPr="00E4545E" w:rsidRDefault="00E4545E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</w:pPr>
      <w:proofErr w:type="gramStart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ford</w:t>
      </w:r>
      <w:r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ítás</w:t>
      </w:r>
      <w:proofErr w:type="gramEnd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 xml:space="preserve"> később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  <w:r w:rsidRPr="00E4545E">
        <w:rPr>
          <w:rFonts w:ascii="URWBookmanL-DemiBold" w:hAnsi="URWBookmanL-DemiBold" w:cs="URWBookmanL-DemiBold"/>
          <w:b/>
          <w:bCs/>
          <w:sz w:val="41"/>
          <w:szCs w:val="41"/>
        </w:rPr>
        <w:t>4. Fejezet</w:t>
      </w:r>
    </w:p>
    <w:p w:rsidR="00C372DB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50"/>
          <w:szCs w:val="50"/>
        </w:rPr>
      </w:pPr>
      <w:r w:rsidRPr="00E4545E">
        <w:rPr>
          <w:rFonts w:ascii="URWBookmanL-DemiBold" w:hAnsi="URWBookmanL-DemiBold" w:cs="URWBookmanL-DemiBold"/>
          <w:b/>
          <w:bCs/>
          <w:sz w:val="50"/>
          <w:szCs w:val="50"/>
        </w:rPr>
        <w:t>Az EMC beszerzése</w:t>
      </w:r>
    </w:p>
    <w:p w:rsidR="00E4545E" w:rsidRPr="00E4545E" w:rsidRDefault="00E4545E" w:rsidP="00E4545E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</w:pPr>
      <w:proofErr w:type="gramStart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ford</w:t>
      </w:r>
      <w:r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ítás</w:t>
      </w:r>
      <w:proofErr w:type="gramEnd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 xml:space="preserve"> később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  <w:r w:rsidRPr="00E4545E">
        <w:rPr>
          <w:rFonts w:ascii="URWBookmanL-DemiBold" w:hAnsi="URWBookmanL-DemiBold" w:cs="URWBookmanL-DemiBold"/>
          <w:b/>
          <w:bCs/>
          <w:sz w:val="41"/>
          <w:szCs w:val="41"/>
        </w:rPr>
        <w:t>5. Fejezet</w:t>
      </w:r>
    </w:p>
    <w:p w:rsidR="00C372DB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50"/>
          <w:szCs w:val="50"/>
        </w:rPr>
      </w:pPr>
      <w:r w:rsidRPr="00E4545E">
        <w:rPr>
          <w:rFonts w:ascii="URWBookmanL-DemiBold" w:hAnsi="URWBookmanL-DemiBold" w:cs="URWBookmanL-DemiBold"/>
          <w:b/>
          <w:bCs/>
          <w:sz w:val="50"/>
          <w:szCs w:val="50"/>
        </w:rPr>
        <w:t>Az EMC verzió frissítése</w:t>
      </w:r>
    </w:p>
    <w:p w:rsidR="00E4545E" w:rsidRPr="00E4545E" w:rsidRDefault="00E4545E" w:rsidP="00E4545E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</w:pPr>
      <w:proofErr w:type="gramStart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ford</w:t>
      </w:r>
      <w:r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ítás</w:t>
      </w:r>
      <w:proofErr w:type="gramEnd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 xml:space="preserve"> később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  <w:r w:rsidRPr="00E4545E">
        <w:rPr>
          <w:rFonts w:ascii="URWBookmanL-DemiBold" w:hAnsi="URWBookmanL-DemiBold" w:cs="URWBookmanL-DemiBold"/>
          <w:b/>
          <w:bCs/>
          <w:sz w:val="41"/>
          <w:szCs w:val="41"/>
        </w:rPr>
        <w:t>6. Fejezet</w:t>
      </w:r>
    </w:p>
    <w:p w:rsidR="00C372DB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50"/>
          <w:szCs w:val="50"/>
        </w:rPr>
      </w:pPr>
      <w:r w:rsidRPr="00E4545E">
        <w:rPr>
          <w:rFonts w:ascii="URWBookmanL-DemiBold" w:hAnsi="URWBookmanL-DemiBold" w:cs="URWBookmanL-DemiBold"/>
          <w:b/>
          <w:bCs/>
          <w:sz w:val="50"/>
          <w:szCs w:val="50"/>
        </w:rPr>
        <w:t>Léptető motorok beállítása</w:t>
      </w:r>
    </w:p>
    <w:p w:rsidR="00E4545E" w:rsidRPr="00E4545E" w:rsidRDefault="00E4545E" w:rsidP="00E4545E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</w:pPr>
      <w:proofErr w:type="gramStart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ford</w:t>
      </w:r>
      <w:r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>ítás</w:t>
      </w:r>
      <w:proofErr w:type="gramEnd"/>
      <w:r w:rsidRPr="00E4545E">
        <w:rPr>
          <w:rFonts w:ascii="URWBookmanL-DemiBold" w:hAnsi="URWBookmanL-DemiBold" w:cs="URWBookmanL-DemiBold"/>
          <w:b/>
          <w:bCs/>
          <w:color w:val="984806" w:themeColor="accent6" w:themeShade="80"/>
          <w:sz w:val="28"/>
          <w:szCs w:val="28"/>
        </w:rPr>
        <w:t xml:space="preserve"> később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41"/>
          <w:szCs w:val="41"/>
        </w:rPr>
      </w:pPr>
      <w:r w:rsidRPr="00E4545E">
        <w:rPr>
          <w:rFonts w:ascii="URWBookmanL-DemiBold" w:hAnsi="URWBookmanL-DemiBold" w:cs="URWBookmanL-DemiBold"/>
          <w:b/>
          <w:bCs/>
          <w:sz w:val="41"/>
          <w:szCs w:val="41"/>
        </w:rPr>
        <w:t>7. Fejezet</w:t>
      </w:r>
    </w:p>
    <w:p w:rsidR="00C372DB" w:rsidRPr="00E4545E" w:rsidRDefault="00C372DB" w:rsidP="00C372DB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50"/>
          <w:szCs w:val="50"/>
        </w:rPr>
      </w:pPr>
      <w:r w:rsidRPr="00E4545E">
        <w:rPr>
          <w:rFonts w:ascii="URWBookmanL-DemiBold" w:hAnsi="URWBookmanL-DemiBold" w:cs="URWBookmanL-DemiBold"/>
          <w:b/>
          <w:bCs/>
          <w:sz w:val="50"/>
          <w:szCs w:val="50"/>
        </w:rPr>
        <w:t>Stepconf varázsló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50"/>
          <w:szCs w:val="50"/>
        </w:rPr>
      </w:pPr>
    </w:p>
    <w:p w:rsidR="001F471F" w:rsidRPr="00E4545E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>
        <w:rPr>
          <w:rFonts w:ascii="URWBookmanL-Ligh" w:hAnsi="URWBookmanL-Ligh" w:cs="URWBookmanL-Ligh"/>
          <w:sz w:val="20"/>
          <w:szCs w:val="20"/>
        </w:rPr>
        <w:t>Az EMC a szerszámgépek széles skáláját tudja vezérelni</w:t>
      </w:r>
      <w:r w:rsidR="001F471F" w:rsidRPr="00E4545E">
        <w:rPr>
          <w:rFonts w:ascii="URWBookmanL-Ligh" w:hAnsi="URWBookmanL-Ligh" w:cs="URWBookmanL-Ligh"/>
          <w:sz w:val="20"/>
          <w:szCs w:val="20"/>
        </w:rPr>
        <w:t xml:space="preserve"> sokféle ha</w:t>
      </w:r>
      <w:r>
        <w:rPr>
          <w:rFonts w:ascii="URWBookmanL-Ligh" w:hAnsi="URWBookmanL-Ligh" w:cs="URWBookmanL-Ligh"/>
          <w:sz w:val="20"/>
          <w:szCs w:val="20"/>
        </w:rPr>
        <w:t>r</w:t>
      </w:r>
      <w:r w:rsidR="001F471F" w:rsidRPr="00E4545E">
        <w:rPr>
          <w:rFonts w:ascii="URWBookmanL-Ligh" w:hAnsi="URWBookmanL-Ligh" w:cs="URWBookmanL-Ligh"/>
          <w:sz w:val="20"/>
          <w:szCs w:val="20"/>
        </w:rPr>
        <w:t>dver interfészen keresztül.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 Stepconf a CNC gépek egy adott csoportjához tud konfigurációs fájlt készíteni: azokhoz a gépkehez, amely</w:t>
      </w:r>
      <w:r w:rsidR="00DB649B">
        <w:rPr>
          <w:rFonts w:ascii="URWBookmanL-Ligh" w:hAnsi="URWBookmanL-Ligh" w:cs="URWBookmanL-Ligh"/>
          <w:sz w:val="20"/>
          <w:szCs w:val="20"/>
        </w:rPr>
        <w:t xml:space="preserve">ek a párhuzamos porton </w:t>
      </w:r>
      <w:proofErr w:type="gramStart"/>
      <w:r w:rsidR="00DB649B">
        <w:rPr>
          <w:rFonts w:ascii="URWBookmanL-Ligh" w:hAnsi="URWBookmanL-Ligh" w:cs="URWBookmanL-Ligh"/>
          <w:sz w:val="20"/>
          <w:szCs w:val="20"/>
        </w:rPr>
        <w:t xml:space="preserve">keresztül </w:t>
      </w:r>
      <w:r w:rsidRPr="00E4545E">
        <w:rPr>
          <w:rFonts w:ascii="URWBookmanL-Ligh" w:hAnsi="URWBookmanL-Ligh" w:cs="URWBookmanL-Ligh"/>
          <w:sz w:val="20"/>
          <w:szCs w:val="20"/>
        </w:rPr>
        <w:t>csatlakoznak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a számítógéphez és step/dir jelekkel működnek.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 Stepconf ez EMC2 –vel együtt kerül telepítésre és a CNC menüből elérhető.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A Stepconf az emc2/ könyvtárba tesz le minden egyes létrehozott konfigurációs fájlt.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Ha valamit meg kell változtatni a beállítá</w:t>
      </w:r>
      <w:r w:rsidR="006A5F2F">
        <w:rPr>
          <w:rFonts w:ascii="URWBookmanL-Ligh" w:hAnsi="URWBookmanL-Ligh" w:cs="URWBookmanL-Ligh"/>
          <w:sz w:val="20"/>
          <w:szCs w:val="20"/>
        </w:rPr>
        <w:t>sokon</w:t>
      </w:r>
      <w:r w:rsidR="00DB649B">
        <w:rPr>
          <w:rFonts w:ascii="URWBookmanL-Ligh" w:hAnsi="URWBookmanL-Ligh" w:cs="URWBookmanL-Ligh"/>
          <w:sz w:val="20"/>
          <w:szCs w:val="20"/>
        </w:rPr>
        <w:t>,</w:t>
      </w:r>
      <w:r w:rsidR="006A5F2F">
        <w:rPr>
          <w:rFonts w:ascii="URWBookmanL-Ligh" w:hAnsi="URWBookmanL-Ligh" w:cs="URWBookmanL-Ligh"/>
          <w:sz w:val="20"/>
          <w:szCs w:val="20"/>
        </w:rPr>
        <w:t xml:space="preserve"> akkor az adott konfiguráci</w:t>
      </w:r>
      <w:r w:rsidRPr="00E4545E">
        <w:rPr>
          <w:rFonts w:ascii="URWBookmanL-Ligh" w:hAnsi="URWBookmanL-Ligh" w:cs="URWBookmanL-Ligh"/>
          <w:sz w:val="20"/>
          <w:szCs w:val="20"/>
        </w:rPr>
        <w:t>óhoz tartozó állományt kell megnyitni.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A konfigurációs állomány 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kiterjes</w:t>
      </w:r>
      <w:r w:rsidR="006A5F2F">
        <w:rPr>
          <w:rFonts w:ascii="URWBookmanL-Ligh" w:hAnsi="URWBookmanL-Ligh" w:cs="URWBookmanL-Ligh"/>
          <w:sz w:val="20"/>
          <w:szCs w:val="20"/>
        </w:rPr>
        <w:t>z</w:t>
      </w:r>
      <w:r w:rsidRPr="00E4545E">
        <w:rPr>
          <w:rFonts w:ascii="URWBookmanL-Ligh" w:hAnsi="URWBookmanL-Ligh" w:cs="URWBookmanL-Ligh"/>
          <w:sz w:val="20"/>
          <w:szCs w:val="20"/>
        </w:rPr>
        <w:t>tése .stepconf</w:t>
      </w:r>
      <w:proofErr w:type="gramEnd"/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Stepconf varázsló</w:t>
      </w:r>
      <w:r w:rsidR="00DB649B" w:rsidRPr="00DB649B">
        <w:rPr>
          <w:rFonts w:ascii="URWBookmanL-Ligh" w:hAnsi="URWBookmanL-Ligh" w:cs="URWBookmanL-Ligh"/>
          <w:sz w:val="20"/>
          <w:szCs w:val="20"/>
        </w:rPr>
        <w:t xml:space="preserve"> </w:t>
      </w:r>
      <w:r w:rsidR="00DB649B" w:rsidRPr="00E4545E">
        <w:rPr>
          <w:rFonts w:ascii="URWBookmanL-Ligh" w:hAnsi="URWBookmanL-Ligh" w:cs="URWBookmanL-Ligh"/>
          <w:sz w:val="20"/>
          <w:szCs w:val="20"/>
        </w:rPr>
        <w:t>képernyő</w:t>
      </w:r>
      <w:r w:rsidR="00DB649B">
        <w:rPr>
          <w:rFonts w:ascii="URWBookmanL-Ligh" w:hAnsi="URWBookmanL-Ligh" w:cs="URWBookmanL-Ligh"/>
          <w:sz w:val="20"/>
          <w:szCs w:val="20"/>
        </w:rPr>
        <w:t>jének</w:t>
      </w:r>
      <w:r w:rsidR="00DB649B" w:rsidRPr="00E4545E">
        <w:rPr>
          <w:rFonts w:ascii="URWBookmanL-Ligh" w:hAnsi="URWBookmanL-Ligh" w:cs="URWBookmanL-Ligh"/>
          <w:sz w:val="20"/>
          <w:szCs w:val="20"/>
        </w:rPr>
        <w:t xml:space="preserve"> alsó szélén</w:t>
      </w:r>
      <w:r w:rsidR="00DB649B">
        <w:rPr>
          <w:rFonts w:ascii="URWBookmanL-Ligh" w:hAnsi="URWBookmanL-Ligh" w:cs="URWBookmanL-Ligh"/>
          <w:sz w:val="20"/>
          <w:szCs w:val="20"/>
        </w:rPr>
        <w:t xml:space="preserve"> levő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gombjai</w:t>
      </w:r>
      <w:r w:rsidR="00DB649B">
        <w:rPr>
          <w:rFonts w:ascii="URWBookmanL-Ligh" w:hAnsi="URWBookmanL-Ligh" w:cs="URWBookmanL-Ligh"/>
          <w:sz w:val="20"/>
          <w:szCs w:val="20"/>
        </w:rPr>
        <w:t xml:space="preserve"> megjelenítéséhez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legalább 800x600-as képernyő 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felbontás  szükséges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>.</w:t>
      </w: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Pr="00E4545E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E4545E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>
        <w:rPr>
          <w:rFonts w:ascii="URWBookmanL-DemiBold" w:hAnsi="URWBookmanL-DemiBold" w:cs="URWBookmanL-DemiBold"/>
          <w:b/>
          <w:bCs/>
          <w:sz w:val="29"/>
          <w:szCs w:val="29"/>
        </w:rPr>
        <w:t xml:space="preserve">Kezdő lépések </w:t>
      </w: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 w:rsidRPr="00E4545E">
        <w:rPr>
          <w:rFonts w:ascii="URWBookmanL-DemiBold" w:hAnsi="URWBookmanL-DemiBold" w:cs="URWBookmanL-DemiBold"/>
          <w:b/>
          <w:bCs/>
          <w:sz w:val="29"/>
          <w:szCs w:val="29"/>
        </w:rPr>
        <w:t>7.1 Nyitó oldal</w:t>
      </w: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1047C1" w:rsidRPr="00E4545E" w:rsidRDefault="001047C1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 w:rsidRPr="001047C1">
        <w:rPr>
          <w:rFonts w:ascii="URWBookmanL-DemiBold" w:hAnsi="URWBookmanL-DemiBold" w:cs="URWBookmanL-DemiBold"/>
          <w:b/>
          <w:bCs/>
          <w:noProof/>
          <w:sz w:val="29"/>
          <w:szCs w:val="29"/>
          <w:lang w:eastAsia="hu-HU"/>
        </w:rPr>
        <w:drawing>
          <wp:inline distT="0" distB="0" distL="0" distR="0">
            <wp:extent cx="4563745" cy="4445000"/>
            <wp:effectExtent l="19050" t="0" r="8255" b="0"/>
            <wp:docPr id="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7.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1</w:t>
      </w:r>
      <w:r w:rsidR="00E4545E">
        <w:rPr>
          <w:rFonts w:ascii="URWBookmanL-Ligh" w:hAnsi="URWBookmanL-Ligh" w:cs="URWBookmanL-Ligh"/>
          <w:sz w:val="20"/>
          <w:szCs w:val="20"/>
        </w:rPr>
        <w:t xml:space="preserve">ábra </w:t>
      </w:r>
      <w:r w:rsidRPr="00E4545E">
        <w:rPr>
          <w:rFonts w:ascii="URWBookmanL-Ligh" w:hAnsi="URWBookmanL-Ligh" w:cs="URWBookmanL-Ligh"/>
          <w:sz w:val="20"/>
          <w:szCs w:val="20"/>
        </w:rPr>
        <w:t>: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</w:t>
      </w:r>
      <w:r w:rsidR="006A5F2F">
        <w:rPr>
          <w:rFonts w:ascii="URWBookmanL-Ligh" w:hAnsi="URWBookmanL-Ligh" w:cs="URWBookmanL-Ligh"/>
          <w:sz w:val="20"/>
          <w:szCs w:val="20"/>
        </w:rPr>
        <w:t>Nyitó képernyő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Create New: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Új konfiguráció létrehozása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Modify</w:t>
      </w:r>
      <w:r w:rsidRPr="00E4545E">
        <w:rPr>
          <w:rFonts w:ascii="URWBookmanL-Ligh" w:hAnsi="URWBookmanL-Ligh" w:cs="URWBookmanL-Ligh"/>
          <w:sz w:val="20"/>
          <w:szCs w:val="20"/>
        </w:rPr>
        <w:t>: Egy meglévő konfiguráció megváltoztatása. Ha ez az opció lett kiválasztva, akkor egy új</w:t>
      </w:r>
      <w:r w:rsidR="00410C1A">
        <w:rPr>
          <w:rFonts w:ascii="URWBookmanL-Ligh" w:hAnsi="URWBookmanL-Ligh" w:cs="URWBookmanL-Ligh"/>
          <w:sz w:val="20"/>
          <w:szCs w:val="20"/>
        </w:rPr>
        <w:t xml:space="preserve"> ablakban lehet 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tallózni a módosítani kívánt fájlok között. Ha korábban a fő .hal vagy .ini fáljok módosítva lettek, akkor 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ezen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módosítások elvesznek. A custom.h</w:t>
      </w:r>
      <w:r w:rsidR="00DB649B">
        <w:rPr>
          <w:rFonts w:ascii="URWBookmanL-Ligh" w:hAnsi="URWBookmanL-Ligh" w:cs="URWBookmanL-Ligh"/>
          <w:sz w:val="20"/>
          <w:szCs w:val="20"/>
        </w:rPr>
        <w:t>al és custom_postgui.ini fá</w:t>
      </w:r>
      <w:r w:rsidRPr="00E4545E">
        <w:rPr>
          <w:rFonts w:ascii="URWBookmanL-Ligh" w:hAnsi="URWBookmanL-Ligh" w:cs="URWBookmanL-Ligh"/>
          <w:sz w:val="20"/>
          <w:szCs w:val="20"/>
        </w:rPr>
        <w:t>jlokban történt változtatásokat nem módosítja a Stepconf Varázsló.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Create Desktop Shortcut </w:t>
      </w:r>
      <w:proofErr w:type="gramStart"/>
      <w:r w:rsidRPr="00DB649B">
        <w:rPr>
          <w:rFonts w:ascii="URWBookmanL-DemiBold" w:hAnsi="URWBookmanL-DemiBold" w:cs="URWBookmanL-DemiBold"/>
          <w:bCs/>
          <w:sz w:val="20"/>
          <w:szCs w:val="20"/>
        </w:rPr>
        <w:t>A</w:t>
      </w:r>
      <w:proofErr w:type="gramEnd"/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>konfigurációs fájlra mutató ikon létrehozása az Asztalon.</w:t>
      </w:r>
    </w:p>
    <w:p w:rsidR="00410C1A" w:rsidRPr="00410C1A" w:rsidRDefault="00410C1A" w:rsidP="00410C1A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>
        <w:rPr>
          <w:rFonts w:ascii="URWBookmanL-DemiBold" w:hAnsi="URWBookmanL-DemiBold" w:cs="URWBookmanL-DemiBold"/>
          <w:b/>
          <w:bCs/>
          <w:sz w:val="20"/>
          <w:szCs w:val="20"/>
        </w:rPr>
        <w:t>Create Desktop Launcher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Pr="00410C1A">
        <w:rPr>
          <w:rFonts w:ascii="URWBookmanL-DemiBold" w:hAnsi="URWBookmanL-DemiBold" w:cs="URWBookmanL-DemiBold"/>
          <w:bCs/>
          <w:sz w:val="20"/>
          <w:szCs w:val="20"/>
        </w:rPr>
        <w:t xml:space="preserve">Ikon létrehozása az </w:t>
      </w:r>
      <w:proofErr w:type="gramStart"/>
      <w:r w:rsidRPr="00410C1A">
        <w:rPr>
          <w:rFonts w:ascii="URWBookmanL-DemiBold" w:hAnsi="URWBookmanL-DemiBold" w:cs="URWBookmanL-DemiBold"/>
          <w:bCs/>
          <w:sz w:val="20"/>
          <w:szCs w:val="20"/>
        </w:rPr>
        <w:t>asztalon</w:t>
      </w:r>
      <w:proofErr w:type="gramEnd"/>
      <w:r w:rsidRPr="00410C1A">
        <w:rPr>
          <w:rFonts w:ascii="URWBookmanL-DemiBold" w:hAnsi="URWBookmanL-DemiBold" w:cs="URWBookmanL-DemiBold"/>
          <w:bCs/>
          <w:sz w:val="20"/>
          <w:szCs w:val="20"/>
        </w:rPr>
        <w:t xml:space="preserve"> ami az adott konfigurációval indítja el az EMC2-t.</w:t>
      </w:r>
    </w:p>
    <w:p w:rsidR="00410C1A" w:rsidRPr="00E4545E" w:rsidRDefault="00410C1A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6A5F2F" w:rsidRDefault="006A5F2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 w:rsidRPr="00E4545E">
        <w:rPr>
          <w:rFonts w:ascii="URWBookmanL-DemiBold" w:hAnsi="URWBookmanL-DemiBold" w:cs="URWBookmanL-DemiBold"/>
          <w:b/>
          <w:bCs/>
          <w:sz w:val="29"/>
          <w:szCs w:val="29"/>
        </w:rPr>
        <w:t>7.2 Alapvető információk</w:t>
      </w:r>
    </w:p>
    <w:p w:rsidR="006C4A96" w:rsidRPr="00E4545E" w:rsidRDefault="006C4A96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/>
          <w:bCs/>
          <w:sz w:val="29"/>
          <w:szCs w:val="29"/>
        </w:rPr>
      </w:pPr>
      <w:r>
        <w:rPr>
          <w:rFonts w:ascii="URWBookmanL-DemiBold" w:hAnsi="URWBookmanL-DemiBold" w:cs="URWBookmanL-DemiBold"/>
          <w:b/>
          <w:bCs/>
          <w:noProof/>
          <w:sz w:val="29"/>
          <w:szCs w:val="29"/>
          <w:lang w:eastAsia="hu-HU"/>
        </w:rPr>
        <w:drawing>
          <wp:inline distT="0" distB="0" distL="0" distR="0">
            <wp:extent cx="4563745" cy="4580255"/>
            <wp:effectExtent l="19050" t="0" r="8255" b="0"/>
            <wp:docPr id="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458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>7.2</w:t>
      </w:r>
      <w:r w:rsidR="006C4A96">
        <w:rPr>
          <w:rFonts w:ascii="URWBookmanL-Ligh" w:hAnsi="URWBookmanL-Ligh" w:cs="URWBookmanL-Ligh"/>
          <w:sz w:val="20"/>
          <w:szCs w:val="20"/>
        </w:rPr>
        <w:t xml:space="preserve"> Ábra: Alapvető infomációk </w:t>
      </w:r>
    </w:p>
    <w:p w:rsidR="005A2F9B" w:rsidRPr="00E4545E" w:rsidRDefault="005A2F9B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b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Machine Name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, </w:t>
      </w:r>
      <w:proofErr w:type="gramStart"/>
      <w:r w:rsidR="005A2F9B" w:rsidRPr="00E4545E">
        <w:rPr>
          <w:rFonts w:ascii="URWBookmanL-Ligh" w:hAnsi="URWBookmanL-Ligh" w:cs="URWBookmanL-Ligh"/>
          <w:sz w:val="20"/>
          <w:szCs w:val="20"/>
        </w:rPr>
        <w:t>A</w:t>
      </w:r>
      <w:proofErr w:type="gramEnd"/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 gép neve: A gép nevét kell megadni</w:t>
      </w:r>
      <w:r w:rsidRPr="00E4545E">
        <w:rPr>
          <w:rFonts w:ascii="URWBookmanL-Ligh" w:hAnsi="URWBookmanL-Ligh" w:cs="URWBookmanL-Ligh"/>
          <w:sz w:val="20"/>
          <w:szCs w:val="20"/>
        </w:rPr>
        <w:t>. Kis,- és nagybetűk számok és a "-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" ,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"_". jelek használhatóak a névben.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5A2F9B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Axis Configuration</w:t>
      </w:r>
      <w:proofErr w:type="gramStart"/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, </w:t>
      </w:r>
      <w:r w:rsidR="001F471F"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="001F471F" w:rsidRPr="00E4545E">
        <w:rPr>
          <w:rFonts w:ascii="URWBookmanL-Ligh" w:hAnsi="URWBookmanL-Ligh" w:cs="URWBookmanL-Ligh"/>
          <w:sz w:val="20"/>
          <w:szCs w:val="20"/>
        </w:rPr>
        <w:t>Tengely</w:t>
      </w:r>
      <w:proofErr w:type="gramEnd"/>
      <w:r w:rsidR="001F471F" w:rsidRPr="00E4545E">
        <w:rPr>
          <w:rFonts w:ascii="URWBookmanL-Ligh" w:hAnsi="URWBookmanL-Ligh" w:cs="URWBookmanL-Ligh"/>
          <w:sz w:val="20"/>
          <w:szCs w:val="20"/>
        </w:rPr>
        <w:t xml:space="preserve"> elrendezés: Válassza az XYZ-t marógép esetén, XYZA-t 4 tengelyes maró esetén és XZ-t ha esztergája van.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Machine Units</w:t>
      </w:r>
      <w:r w:rsidR="005A2F9B" w:rsidRPr="00E4545E">
        <w:rPr>
          <w:rFonts w:ascii="URWBookmanL-DemiBold" w:hAnsi="URWBookmanL-DemiBold" w:cs="URWBookmanL-DemiBold"/>
          <w:b/>
          <w:bCs/>
          <w:sz w:val="20"/>
          <w:szCs w:val="20"/>
        </w:rPr>
        <w:t>,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="005A2F9B" w:rsidRPr="00E4545E">
        <w:rPr>
          <w:rFonts w:ascii="URWBookmanL-Ligh" w:hAnsi="URWBookmanL-Ligh" w:cs="URWBookmanL-Ligh"/>
          <w:sz w:val="20"/>
          <w:szCs w:val="20"/>
        </w:rPr>
        <w:t>Mértékegység</w:t>
      </w:r>
      <w:r w:rsidRPr="00E4545E">
        <w:rPr>
          <w:rFonts w:ascii="URWBookmanL-Ligh" w:hAnsi="URWBookmanL-Ligh" w:cs="URWBookmanL-Ligh"/>
          <w:sz w:val="20"/>
          <w:szCs w:val="20"/>
        </w:rPr>
        <w:t>: Válasszon</w:t>
      </w:r>
      <w:r w:rsidR="006A5F2F">
        <w:rPr>
          <w:rFonts w:ascii="URWBookmanL-Ligh" w:hAnsi="URWBookmanL-Ligh" w:cs="URWBookmanL-Ligh"/>
          <w:sz w:val="20"/>
          <w:szCs w:val="20"/>
        </w:rPr>
        <w:t>,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hogy coll-t (inch) vagy mm-t szeretne használni mértékegységként. Minden ezután következő kérdésre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>(mozgási tartomány, go</w:t>
      </w:r>
      <w:r w:rsidR="00410C1A">
        <w:rPr>
          <w:rFonts w:ascii="URWBookmanL-Ligh" w:hAnsi="URWBookmanL-Ligh" w:cs="URWBookmanL-Ligh"/>
          <w:sz w:val="20"/>
          <w:szCs w:val="20"/>
        </w:rPr>
        <w:t>lyós orsó menetemelkedése, stb.)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ebben a mértékegységben kell megadni a választ.</w:t>
      </w:r>
    </w:p>
    <w:p w:rsidR="005A2F9B" w:rsidRPr="00E4545E" w:rsidRDefault="005A2F9B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Driver Type</w:t>
      </w:r>
      <w:r w:rsidR="005A2F9B" w:rsidRPr="00E4545E">
        <w:rPr>
          <w:rFonts w:ascii="URWBookmanL-Ligh" w:hAnsi="URWBookmanL-Ligh" w:cs="URWBookmanL-Ligh"/>
          <w:b/>
          <w:sz w:val="20"/>
          <w:szCs w:val="20"/>
        </w:rPr>
        <w:t>,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Me</w:t>
      </w:r>
      <w:r w:rsidR="005A2F9B" w:rsidRPr="00E4545E">
        <w:rPr>
          <w:rFonts w:ascii="URWBookmanL-Ligh" w:hAnsi="URWBookmanL-Ligh" w:cs="URWBookmanL-Ligh"/>
          <w:sz w:val="20"/>
          <w:szCs w:val="20"/>
        </w:rPr>
        <w:t>g</w:t>
      </w:r>
      <w:r w:rsidRPr="00E4545E">
        <w:rPr>
          <w:rFonts w:ascii="URWBookmanL-Ligh" w:hAnsi="URWBookmanL-Ligh" w:cs="URWBookmanL-Ligh"/>
          <w:sz w:val="20"/>
          <w:szCs w:val="20"/>
        </w:rPr>
        <w:t>hajtó kártya típusa: Ha Önnek a felsorolt léptető vezérlők egyike van, akkor válassza ki azt a legördülő listából. Egyébként pedig keresse meg a 4 időzítési értéket a vezérlő adatlapján és adja meg azokat. Ha az adatlap mikroszekundumban jelöli az értékeket akkor azokat meg kell szorozni ezerrel. Pl.: 4.5us esetén 4500-at kell beírni</w:t>
      </w:r>
      <w:r w:rsidR="005A2F9B" w:rsidRPr="00E4545E">
        <w:rPr>
          <w:rFonts w:ascii="URWBookmanL-Ligh" w:hAnsi="URWBookmanL-Ligh" w:cs="URWBookmanL-Ligh"/>
          <w:sz w:val="20"/>
          <w:szCs w:val="20"/>
        </w:rPr>
        <w:t>. L</w:t>
      </w:r>
      <w:r w:rsidRPr="00E4545E">
        <w:rPr>
          <w:rFonts w:ascii="URWBookmanL-Ligh" w:hAnsi="URWBookmanL-Ligh" w:cs="URWBookmanL-Ligh"/>
          <w:sz w:val="20"/>
          <w:szCs w:val="20"/>
        </w:rPr>
        <w:t>inuxcnc Wiki oldalán (</w:t>
      </w:r>
      <w:r w:rsidRPr="00E4545E">
        <w:rPr>
          <w:rFonts w:ascii="NimbusMonL-Regu" w:hAnsi="NimbusMonL-Regu" w:cs="NimbusMonL-Regu"/>
          <w:sz w:val="20"/>
          <w:szCs w:val="20"/>
        </w:rPr>
        <w:t>http://wiki.linuxcnc.org) megtalálhatóak</w:t>
      </w:r>
      <w:r w:rsidR="005A2F9B" w:rsidRPr="00E4545E">
        <w:rPr>
          <w:rFonts w:ascii="NimbusMonL-Regu" w:hAnsi="NimbusMonL-Regu" w:cs="NimbusMonL-Regu"/>
          <w:sz w:val="20"/>
          <w:szCs w:val="20"/>
        </w:rPr>
        <w:t xml:space="preserve"> a legnépszerű</w:t>
      </w:r>
      <w:r w:rsidRPr="00E4545E">
        <w:rPr>
          <w:rFonts w:ascii="NimbusMonL-Regu" w:hAnsi="NimbusMonL-Regu" w:cs="NimbusMonL-Regu"/>
          <w:sz w:val="20"/>
          <w:szCs w:val="20"/>
        </w:rPr>
        <w:t>bb motor</w:t>
      </w:r>
      <w:r w:rsidR="005A2F9B" w:rsidRPr="00E4545E">
        <w:rPr>
          <w:rFonts w:ascii="NimbusMonL-Regu" w:hAnsi="NimbusMonL-Regu" w:cs="NimbusMonL-Regu"/>
          <w:sz w:val="20"/>
          <w:szCs w:val="20"/>
        </w:rPr>
        <w:t>vezérlők i</w:t>
      </w:r>
      <w:r w:rsidRPr="00E4545E">
        <w:rPr>
          <w:rFonts w:ascii="NimbusMonL-Regu" w:hAnsi="NimbusMonL-Regu" w:cs="NimbusMonL-Regu"/>
          <w:sz w:val="20"/>
          <w:szCs w:val="20"/>
        </w:rPr>
        <w:t>dőzítései a Stepper Drive Timing oldalon</w:t>
      </w:r>
      <w:r w:rsidR="005A2F9B" w:rsidRPr="00E4545E">
        <w:rPr>
          <w:rFonts w:ascii="NimbusMonL-Regu" w:hAnsi="NimbusMonL-Regu" w:cs="NimbusMonL-Regu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A leválasztó kártyán elhelyezett  további jelformálók és leválasztók </w:t>
      </w:r>
      <w:proofErr w:type="gramStart"/>
      <w:r w:rsidR="005A2F9B" w:rsidRPr="00E4545E">
        <w:rPr>
          <w:rFonts w:ascii="URWBookmanL-Ligh" w:hAnsi="URWBookmanL-Ligh" w:cs="URWBookmanL-Ligh"/>
          <w:sz w:val="20"/>
          <w:szCs w:val="20"/>
        </w:rPr>
        <w:t>úgy</w:t>
      </w:r>
      <w:proofErr w:type="gramEnd"/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 </w:t>
      </w:r>
      <w:r w:rsidR="00410C1A">
        <w:rPr>
          <w:rFonts w:ascii="URWBookmanL-Ligh" w:hAnsi="URWBookmanL-Ligh" w:cs="URWBookmanL-Ligh"/>
          <w:sz w:val="20"/>
          <w:szCs w:val="20"/>
        </w:rPr>
        <w:t>mint az opto</w:t>
      </w:r>
      <w:r w:rsidRPr="00E4545E">
        <w:rPr>
          <w:rFonts w:ascii="URWBookmanL-Ligh" w:hAnsi="URWBookmanL-Ligh" w:cs="URWBookmanL-Ligh"/>
          <w:sz w:val="20"/>
          <w:szCs w:val="20"/>
        </w:rPr>
        <w:t>csatolók vagy RC szűrük befolyásolhatják  a fen</w:t>
      </w:r>
      <w:r w:rsidR="005A2F9B" w:rsidRPr="00E4545E">
        <w:rPr>
          <w:rFonts w:ascii="URWBookmanL-Ligh" w:hAnsi="URWBookmanL-Ligh" w:cs="URWBookmanL-Ligh"/>
          <w:sz w:val="20"/>
          <w:szCs w:val="20"/>
        </w:rPr>
        <w:t>t emlí</w:t>
      </w:r>
      <w:r w:rsidRPr="00E4545E">
        <w:rPr>
          <w:rFonts w:ascii="URWBookmanL-Ligh" w:hAnsi="URWBookmanL-Ligh" w:cs="URWBookmanL-Ligh"/>
          <w:sz w:val="20"/>
          <w:szCs w:val="20"/>
        </w:rPr>
        <w:t>tett időzítési értékeket így szüks</w:t>
      </w:r>
      <w:r w:rsidR="005A2F9B" w:rsidRPr="00E4545E">
        <w:rPr>
          <w:rFonts w:ascii="URWBookmanL-Ligh" w:hAnsi="URWBookmanL-Ligh" w:cs="URWBookmanL-Ligh"/>
          <w:sz w:val="20"/>
          <w:szCs w:val="20"/>
        </w:rPr>
        <w:t>égessé válhat azok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növelése.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lastRenderedPageBreak/>
        <w:t>Step Time</w:t>
      </w:r>
      <w:r w:rsidR="005A2F9B" w:rsidRPr="00E4545E">
        <w:rPr>
          <w:rFonts w:ascii="URWBookmanL-Ligh" w:hAnsi="URWBookmanL-Ligh" w:cs="URWBookmanL-Ligh"/>
          <w:b/>
          <w:sz w:val="20"/>
          <w:szCs w:val="20"/>
        </w:rPr>
        <w:t>,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Step jel hossza: A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 S</w:t>
      </w:r>
      <w:r w:rsidRPr="00E4545E">
        <w:rPr>
          <w:rFonts w:ascii="URWBookmanL-Ligh" w:hAnsi="URWBookmanL-Ligh" w:cs="URWBookmanL-Ligh"/>
          <w:sz w:val="20"/>
          <w:szCs w:val="20"/>
        </w:rPr>
        <w:t>tep impulzus hosszát kell megadni nanoszekundumban.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Step Space</w:t>
      </w:r>
      <w:r w:rsidR="005A2F9B" w:rsidRPr="00E4545E">
        <w:rPr>
          <w:rFonts w:ascii="URWBookmanL-Ligh" w:hAnsi="URWBookmanL-Ligh" w:cs="URWBookmanL-Ligh"/>
          <w:b/>
          <w:sz w:val="20"/>
          <w:szCs w:val="20"/>
        </w:rPr>
        <w:t>,</w:t>
      </w:r>
      <w:r w:rsidR="00410C1A">
        <w:rPr>
          <w:rFonts w:ascii="URWBookmanL-Ligh" w:hAnsi="URWBookmanL-Ligh" w:cs="URWBookmanL-Ligh"/>
          <w:sz w:val="20"/>
          <w:szCs w:val="20"/>
        </w:rPr>
        <w:t xml:space="preserve"> Step jelek közötti idő: </w:t>
      </w:r>
      <w:r w:rsidRPr="00E4545E">
        <w:rPr>
          <w:rFonts w:ascii="URWBookmanL-Ligh" w:hAnsi="URWBookmanL-Ligh" w:cs="URWBookmanL-Ligh"/>
          <w:sz w:val="20"/>
          <w:szCs w:val="20"/>
        </w:rPr>
        <w:t>Lépések közötti minimális idő nanoszekundumban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Direction Hold</w:t>
      </w:r>
      <w:r w:rsidR="005A2F9B" w:rsidRPr="00E4545E">
        <w:rPr>
          <w:rFonts w:ascii="URWBookmanL-DemiBold" w:hAnsi="URWBookmanL-DemiBold" w:cs="URWBookmanL-DemiBold"/>
          <w:b/>
          <w:bCs/>
          <w:sz w:val="20"/>
          <w:szCs w:val="20"/>
        </w:rPr>
        <w:t>,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="00410C1A">
        <w:rPr>
          <w:rFonts w:ascii="URWBookmanL-DemiBold" w:hAnsi="URWBookmanL-DemiBold" w:cs="URWBookmanL-DemiBold"/>
          <w:bCs/>
          <w:sz w:val="20"/>
          <w:szCs w:val="20"/>
        </w:rPr>
        <w:t xml:space="preserve">Irány </w:t>
      </w:r>
      <w:proofErr w:type="gramStart"/>
      <w:r w:rsidR="00410C1A">
        <w:rPr>
          <w:rFonts w:ascii="URWBookmanL-DemiBold" w:hAnsi="URWBookmanL-DemiBold" w:cs="URWBookmanL-DemiBold"/>
          <w:bCs/>
          <w:sz w:val="20"/>
          <w:szCs w:val="20"/>
        </w:rPr>
        <w:t xml:space="preserve">jel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tartás</w:t>
      </w:r>
      <w:proofErr w:type="gramEnd"/>
      <w:r w:rsidRPr="00E4545E">
        <w:rPr>
          <w:rFonts w:ascii="URWBookmanL-DemiBold" w:hAnsi="URWBookmanL-DemiBold" w:cs="URWBookmanL-DemiBold"/>
          <w:bCs/>
          <w:sz w:val="20"/>
          <w:szCs w:val="20"/>
        </w:rPr>
        <w:t>: Dir jel hossza egy átmenet után nanoszekundumban</w:t>
      </w:r>
    </w:p>
    <w:p w:rsidR="005A2F9B" w:rsidRPr="00E4545E" w:rsidRDefault="005A2F9B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Direction Setup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Irány jel beállítás: Irányváltás előtt az utolsó lépés utáni Dir jel hossza</w:t>
      </w:r>
    </w:p>
    <w:p w:rsidR="005A2F9B" w:rsidRPr="00E4545E" w:rsidRDefault="005A2F9B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First Parpot</w:t>
      </w:r>
      <w:proofErr w:type="gramStart"/>
      <w:r w:rsidRPr="00E4545E">
        <w:rPr>
          <w:rFonts w:ascii="URWBookmanL-Ligh" w:hAnsi="URWBookmanL-Ligh" w:cs="URWBookmanL-Ligh"/>
          <w:b/>
          <w:sz w:val="20"/>
          <w:szCs w:val="20"/>
        </w:rPr>
        <w:t>:</w:t>
      </w:r>
      <w:r w:rsidR="005A2F9B" w:rsidRPr="00E4545E">
        <w:rPr>
          <w:rFonts w:ascii="URWBookmanL-Ligh" w:hAnsi="URWBookmanL-Ligh" w:cs="URWBookmanL-Ligh"/>
          <w:b/>
          <w:sz w:val="20"/>
          <w:szCs w:val="20"/>
        </w:rPr>
        <w:t>,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Első párhuzamos port címe: általában a 0x378 a megfelelő érték.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Cs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Second Parport</w:t>
      </w:r>
      <w:r w:rsidR="005A2F9B" w:rsidRPr="00E4545E">
        <w:rPr>
          <w:rFonts w:ascii="URWBookmanL-DemiBold" w:hAnsi="URWBookmanL-DemiBold" w:cs="URWBookmanL-DemiBold"/>
          <w:b/>
          <w:bCs/>
          <w:sz w:val="20"/>
          <w:szCs w:val="20"/>
        </w:rPr>
        <w:t>,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Másodi</w:t>
      </w:r>
      <w:r w:rsidR="00410C1A">
        <w:rPr>
          <w:rFonts w:ascii="URWBookmanL-DemiBold" w:hAnsi="URWBookmanL-DemiBold" w:cs="URWBookmanL-DemiBold"/>
          <w:bCs/>
          <w:sz w:val="20"/>
          <w:szCs w:val="20"/>
        </w:rPr>
        <w:t xml:space="preserve">k párhuzamos port címe: Ha van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más</w:t>
      </w:r>
      <w:r w:rsidR="006A5F2F">
        <w:rPr>
          <w:rFonts w:ascii="URWBookmanL-DemiBold" w:hAnsi="URWBookmanL-DemiBold" w:cs="URWBookmanL-DemiBold"/>
          <w:bCs/>
          <w:sz w:val="20"/>
          <w:szCs w:val="20"/>
        </w:rPr>
        <w:t>o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dik pá</w:t>
      </w:r>
      <w:r w:rsidR="005A2F9B" w:rsidRPr="00E4545E">
        <w:rPr>
          <w:rFonts w:ascii="URWBookmanL-DemiBold" w:hAnsi="URWBookmanL-DemiBold" w:cs="URWBookmanL-DemiBold"/>
          <w:bCs/>
          <w:sz w:val="20"/>
          <w:szCs w:val="20"/>
        </w:rPr>
        <w:t>r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huzamos port a gépben</w:t>
      </w:r>
      <w:r w:rsidR="005A2F9B"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akkor annak címét kell mega</w:t>
      </w:r>
      <w:r w:rsidR="005A2F9B" w:rsidRPr="00E4545E">
        <w:rPr>
          <w:rFonts w:ascii="URWBookmanL-DemiBold" w:hAnsi="URWBookmanL-DemiBold" w:cs="URWBookmanL-DemiBold"/>
          <w:bCs/>
          <w:sz w:val="20"/>
          <w:szCs w:val="20"/>
        </w:rPr>
        <w:t>dni. A PCI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 párhuzamos port címének felderítéséhez az Integrátori kézikönyvbe</w:t>
      </w:r>
      <w:r w:rsidR="005A2F9B" w:rsidRPr="00E4545E">
        <w:rPr>
          <w:rFonts w:ascii="URWBookmanL-DemiBold" w:hAnsi="URWBookmanL-DemiBold" w:cs="URWBookmanL-DemiBold"/>
          <w:bCs/>
          <w:sz w:val="20"/>
          <w:szCs w:val="20"/>
        </w:rPr>
        <w:t>n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 talál információt.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Base Period Maximum Jitter</w:t>
      </w:r>
      <w:r w:rsidR="005A2F9B" w:rsidRPr="00E4545E">
        <w:rPr>
          <w:rFonts w:ascii="URWBookmanL-DemiBold" w:hAnsi="URWBookmanL-DemiBold" w:cs="URWBookmanL-DemiBold"/>
          <w:b/>
          <w:bCs/>
          <w:sz w:val="20"/>
          <w:szCs w:val="20"/>
        </w:rPr>
        <w:t>,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="005A2F9B" w:rsidRPr="00E4545E">
        <w:rPr>
          <w:rFonts w:ascii="URWBookmanL-Ligh" w:hAnsi="URWBookmanL-Ligh" w:cs="URWBookmanL-Ligh"/>
          <w:sz w:val="20"/>
          <w:szCs w:val="20"/>
        </w:rPr>
        <w:t>Bázis</w:t>
      </w:r>
      <w:r w:rsidRPr="00E4545E">
        <w:rPr>
          <w:rFonts w:ascii="URWBookmanL-Ligh" w:hAnsi="URWBookmanL-Ligh" w:cs="URWBookmanL-Ligh"/>
          <w:sz w:val="20"/>
          <w:szCs w:val="20"/>
        </w:rPr>
        <w:t>idő maximális jittere: ide a Késleltetési Teszt (Latency Test) eredményét kell beírni. A Késleltetési Tesztet futtatni a „Test Base Period Jitter” megnyomásával lehet.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>A Késleltetési Tesztről részben van erről bővebben szó.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sz w:val="20"/>
          <w:szCs w:val="20"/>
        </w:rPr>
        <w:t xml:space="preserve">(Ford megj. Base period </w:t>
      </w:r>
      <w:r w:rsidR="005A2F9B" w:rsidRPr="00E4545E">
        <w:rPr>
          <w:rFonts w:ascii="URWBookmanL-Ligh" w:hAnsi="URWBookmanL-Ligh" w:cs="URWBookmanL-Ligh"/>
          <w:sz w:val="20"/>
          <w:szCs w:val="20"/>
        </w:rPr>
        <w:t>Bázis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idő:  </w:t>
      </w:r>
      <w:r w:rsidR="005A2F9B" w:rsidRPr="00E4545E">
        <w:rPr>
          <w:rFonts w:ascii="URWBookmanL-Ligh" w:hAnsi="URWBookmanL-Ligh" w:cs="URWBookmanL-Ligh"/>
          <w:sz w:val="20"/>
          <w:szCs w:val="20"/>
        </w:rPr>
        <w:t>ha a bázis</w:t>
      </w:r>
      <w:r w:rsidRPr="00E4545E">
        <w:rPr>
          <w:rFonts w:ascii="URWBookmanL-Ligh" w:hAnsi="URWBookmanL-Ligh" w:cs="URWBookmanL-Ligh"/>
          <w:sz w:val="20"/>
          <w:szCs w:val="20"/>
        </w:rPr>
        <w:t>idő pl. 50</w:t>
      </w:r>
      <w:r w:rsidR="005A2F9B" w:rsidRPr="00E4545E">
        <w:rPr>
          <w:rFonts w:ascii="URWBookmanL-Ligh" w:hAnsi="URWBookmanL-Ligh" w:cs="URWBookmanL-Ligh"/>
          <w:sz w:val="20"/>
          <w:szCs w:val="20"/>
        </w:rPr>
        <w:t>.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000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akkor </w:t>
      </w:r>
      <w:r w:rsidR="005A2F9B" w:rsidRPr="00E4545E">
        <w:rPr>
          <w:rFonts w:ascii="URWBookmanL-Ligh" w:hAnsi="URWBookmanL-Ligh" w:cs="URWBookmanL-Ligh"/>
          <w:sz w:val="20"/>
          <w:szCs w:val="20"/>
        </w:rPr>
        <w:t>a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léptető impulzusokért felelős programrész másodpercenként 20.000-szer fog futni és generálni léptető jeleket. Ha nem kell jelet generálni akkor újabb bázis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idő </w:t>
      </w:r>
      <w:r w:rsidRPr="00E4545E">
        <w:rPr>
          <w:rFonts w:ascii="URWBookmanL-Ligh" w:hAnsi="URWBookmanL-Ligh" w:cs="URWBookmanL-Ligh"/>
          <w:sz w:val="20"/>
          <w:szCs w:val="20"/>
        </w:rPr>
        <w:t>e</w:t>
      </w:r>
      <w:r w:rsidR="005A2F9B" w:rsidRPr="00E4545E">
        <w:rPr>
          <w:rFonts w:ascii="URWBookmanL-Ligh" w:hAnsi="URWBookmanL-Ligh" w:cs="URWBookmanL-Ligh"/>
          <w:sz w:val="20"/>
          <w:szCs w:val="20"/>
        </w:rPr>
        <w:t>l</w:t>
      </w:r>
      <w:r w:rsidRPr="00E4545E">
        <w:rPr>
          <w:rFonts w:ascii="URWBookmanL-Ligh" w:hAnsi="URWBookmanL-Ligh" w:cs="URWBookmanL-Ligh"/>
          <w:sz w:val="20"/>
          <w:szCs w:val="20"/>
        </w:rPr>
        <w:t>teltével nézi meg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 a program, hogy van-e tennivaló.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Ligh" w:hAnsi="URWBookmanL-Ligh" w:cs="URWBookmanL-Ligh"/>
          <w:b/>
          <w:sz w:val="20"/>
          <w:szCs w:val="20"/>
        </w:rPr>
        <w:t>Max Step Rate</w:t>
      </w:r>
      <w:r w:rsidR="005A2F9B" w:rsidRPr="00E4545E">
        <w:rPr>
          <w:rFonts w:ascii="URWBookmanL-Ligh" w:hAnsi="URWBookmanL-Ligh" w:cs="URWBookmanL-Ligh"/>
          <w:sz w:val="20"/>
          <w:szCs w:val="20"/>
        </w:rPr>
        <w:t>,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 Maximális </w:t>
      </w:r>
      <w:r w:rsidR="006A5F2F">
        <w:rPr>
          <w:rFonts w:ascii="URWBookmanL-Ligh" w:hAnsi="URWBookmanL-Ligh" w:cs="URWBookmanL-Ligh"/>
          <w:sz w:val="20"/>
          <w:szCs w:val="20"/>
        </w:rPr>
        <w:t>léptetési s</w:t>
      </w:r>
      <w:r w:rsidRPr="00E4545E">
        <w:rPr>
          <w:rFonts w:ascii="URWBookmanL-Ligh" w:hAnsi="URWBookmanL-Ligh" w:cs="URWBookmanL-Ligh"/>
          <w:sz w:val="20"/>
          <w:szCs w:val="20"/>
        </w:rPr>
        <w:t>ebesség: A meghajtó kártya paramétereiből és a Késleltetési Teszt eredményéből a</w:t>
      </w:r>
      <w:r w:rsidR="00410C1A">
        <w:rPr>
          <w:rFonts w:ascii="URWBookmanL-Ligh" w:hAnsi="URWBookmanL-Ligh" w:cs="URWBookmanL-Ligh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Stepconf automatikusan kiszámítja a </w:t>
      </w:r>
      <w:r w:rsidR="005A2F9B" w:rsidRPr="00E4545E">
        <w:rPr>
          <w:rFonts w:ascii="URWBookmanL-Ligh" w:hAnsi="URWBookmanL-Ligh" w:cs="URWBookmanL-Ligh"/>
          <w:sz w:val="20"/>
          <w:szCs w:val="20"/>
        </w:rPr>
        <w:t xml:space="preserve">Maximális léptetési </w:t>
      </w:r>
      <w:r w:rsidRPr="00E4545E">
        <w:rPr>
          <w:rFonts w:ascii="URWBookmanL-Ligh" w:hAnsi="URWBookmanL-Ligh" w:cs="URWBookmanL-Ligh"/>
          <w:sz w:val="20"/>
          <w:szCs w:val="20"/>
        </w:rPr>
        <w:t>ebesség</w:t>
      </w:r>
      <w:r w:rsidR="005A2F9B" w:rsidRPr="00E4545E">
        <w:rPr>
          <w:rFonts w:ascii="URWBookmanL-Ligh" w:hAnsi="URWBookmanL-Ligh" w:cs="URWBookmanL-Ligh"/>
          <w:sz w:val="20"/>
          <w:szCs w:val="20"/>
        </w:rPr>
        <w:t>et.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Min Base Period</w:t>
      </w:r>
      <w:r w:rsidR="00E4545E" w:rsidRPr="00E4545E">
        <w:rPr>
          <w:rFonts w:ascii="URWBookmanL-DemiBold" w:hAnsi="URWBookmanL-DemiBold" w:cs="URWBookmanL-DemiBold"/>
          <w:b/>
          <w:bCs/>
          <w:sz w:val="20"/>
          <w:szCs w:val="20"/>
        </w:rPr>
        <w:t>,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Minimális 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>b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ázis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>i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dő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: </w:t>
      </w:r>
      <w:r w:rsidRPr="00E4545E">
        <w:rPr>
          <w:rFonts w:ascii="URWBookmanL-Ligh" w:hAnsi="URWBookmanL-Ligh" w:cs="URWBookmanL-Ligh"/>
          <w:sz w:val="20"/>
          <w:szCs w:val="20"/>
        </w:rPr>
        <w:t>A meghajtó</w:t>
      </w:r>
      <w:r w:rsidR="00E4545E" w:rsidRPr="00E4545E">
        <w:rPr>
          <w:rFonts w:ascii="URWBookmanL-Ligh" w:hAnsi="URWBookmanL-Ligh" w:cs="URWBookmanL-Ligh"/>
          <w:sz w:val="20"/>
          <w:szCs w:val="20"/>
        </w:rPr>
        <w:t xml:space="preserve"> </w:t>
      </w:r>
      <w:r w:rsidRPr="00E4545E">
        <w:rPr>
          <w:rFonts w:ascii="URWBookmanL-Ligh" w:hAnsi="URWBookmanL-Ligh" w:cs="URWBookmanL-Ligh"/>
          <w:sz w:val="20"/>
          <w:szCs w:val="20"/>
        </w:rPr>
        <w:t xml:space="preserve">kártya paramétereiből és a Késleltetési Teszt eredményéből </w:t>
      </w:r>
      <w:proofErr w:type="gramStart"/>
      <w:r w:rsidRPr="00E4545E">
        <w:rPr>
          <w:rFonts w:ascii="URWBookmanL-Ligh" w:hAnsi="URWBookmanL-Ligh" w:cs="URWBookmanL-Ligh"/>
          <w:sz w:val="20"/>
          <w:szCs w:val="20"/>
        </w:rPr>
        <w:t>a  Stepconf</w:t>
      </w:r>
      <w:proofErr w:type="gramEnd"/>
      <w:r w:rsidRPr="00E4545E">
        <w:rPr>
          <w:rFonts w:ascii="URWBookmanL-Ligh" w:hAnsi="URWBookmanL-Ligh" w:cs="URWBookmanL-Ligh"/>
          <w:sz w:val="20"/>
          <w:szCs w:val="20"/>
        </w:rPr>
        <w:t xml:space="preserve"> automatikusan kiszámítja a 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Minimális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bázisidőt</w:t>
      </w:r>
    </w:p>
    <w:p w:rsidR="001F471F" w:rsidRPr="00E4545E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Ligh" w:hAnsi="URWBookmanL-Ligh" w:cs="URWBookmanL-Ligh"/>
          <w:sz w:val="20"/>
          <w:szCs w:val="20"/>
        </w:rPr>
      </w:pPr>
    </w:p>
    <w:p w:rsidR="001F471F" w:rsidRDefault="001F471F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Cs/>
          <w:sz w:val="20"/>
          <w:szCs w:val="20"/>
        </w:rPr>
      </w:pP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Onscreen </w:t>
      </w:r>
      <w:proofErr w:type="gramStart"/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>Prompt</w:t>
      </w:r>
      <w:proofErr w:type="gramEnd"/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For Tool Change</w:t>
      </w:r>
      <w:r w:rsidR="00E4545E" w:rsidRPr="00E4545E">
        <w:rPr>
          <w:rFonts w:ascii="URWBookmanL-DemiBold" w:hAnsi="URWBookmanL-DemiBold" w:cs="URWBookmanL-DemiBold"/>
          <w:b/>
          <w:bCs/>
          <w:sz w:val="20"/>
          <w:szCs w:val="20"/>
        </w:rPr>
        <w:t>,</w:t>
      </w:r>
      <w:r w:rsidRPr="00E4545E">
        <w:rPr>
          <w:rFonts w:ascii="URWBookmanL-DemiBold" w:hAnsi="URWBookmanL-DemiBold" w:cs="URWBookmanL-DemiBold"/>
          <w:b/>
          <w:bCs/>
          <w:sz w:val="20"/>
          <w:szCs w:val="20"/>
        </w:rPr>
        <w:t xml:space="preserve"> 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Képernyőn megjel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>enő üzenet szerszámcsere esetén: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br/>
        <w:t xml:space="preserve">Ha ez az opció be van állítva akkor az M6 parancsnál az EMC megáll és kérni 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>fogja a szerszámcsere végre</w:t>
      </w:r>
      <w:r w:rsidR="006A5F2F">
        <w:rPr>
          <w:rFonts w:ascii="URWBookmanL-DemiBold" w:hAnsi="URWBookmanL-DemiBold" w:cs="URWBookmanL-DemiBold"/>
          <w:bCs/>
          <w:sz w:val="20"/>
          <w:szCs w:val="20"/>
        </w:rPr>
        <w:t>ha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>jtását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. Hagyja ezt az opciót bekapcsolva, hacsak nem tervez automata s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>zerszámcserélő üzembeállítását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 </w:t>
      </w:r>
      <w:proofErr w:type="gramStart"/>
      <w:r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egyedi </w:t>
      </w:r>
      <w:r w:rsidR="00410C1A">
        <w:rPr>
          <w:rFonts w:ascii="URWBookmanL-DemiBold" w:hAnsi="URWBookmanL-DemiBold" w:cs="URWBookmanL-DemiBold"/>
          <w:bCs/>
          <w:sz w:val="20"/>
          <w:szCs w:val="20"/>
        </w:rPr>
        <w:t xml:space="preserve"> </w:t>
      </w:r>
      <w:r w:rsidRPr="00E4545E">
        <w:rPr>
          <w:rFonts w:ascii="URWBookmanL-DemiBold" w:hAnsi="URWBookmanL-DemiBold" w:cs="URWBookmanL-DemiBold"/>
          <w:bCs/>
          <w:sz w:val="20"/>
          <w:szCs w:val="20"/>
        </w:rPr>
        <w:t>.hal</w:t>
      </w:r>
      <w:proofErr w:type="gramEnd"/>
      <w:r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 fájl</w:t>
      </w:r>
      <w:r w:rsidR="00E4545E" w:rsidRPr="00E4545E">
        <w:rPr>
          <w:rFonts w:ascii="URWBookmanL-DemiBold" w:hAnsi="URWBookmanL-DemiBold" w:cs="URWBookmanL-DemiBold"/>
          <w:bCs/>
          <w:sz w:val="20"/>
          <w:szCs w:val="20"/>
        </w:rPr>
        <w:t xml:space="preserve"> beállítással.</w:t>
      </w:r>
    </w:p>
    <w:p w:rsidR="006C4A96" w:rsidRDefault="006C4A96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Cs/>
          <w:sz w:val="20"/>
          <w:szCs w:val="20"/>
        </w:rPr>
      </w:pPr>
    </w:p>
    <w:p w:rsidR="006C4A96" w:rsidRDefault="006C4A96" w:rsidP="001F471F">
      <w:pPr>
        <w:autoSpaceDE w:val="0"/>
        <w:autoSpaceDN w:val="0"/>
        <w:adjustRightInd w:val="0"/>
        <w:spacing w:after="0" w:line="240" w:lineRule="auto"/>
        <w:rPr>
          <w:rFonts w:ascii="URWBookmanL-DemiBold" w:hAnsi="URWBookmanL-DemiBold" w:cs="URWBookmanL-DemiBold"/>
          <w:bCs/>
          <w:sz w:val="20"/>
          <w:szCs w:val="20"/>
        </w:rPr>
      </w:pPr>
    </w:p>
    <w:sectPr w:rsidR="006C4A96" w:rsidSect="00FC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WBookmanL-Lig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RWBookmanL-D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Mon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1E8C"/>
    <w:multiLevelType w:val="hybridMultilevel"/>
    <w:tmpl w:val="15D61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40B66"/>
    <w:multiLevelType w:val="multilevel"/>
    <w:tmpl w:val="663EF478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0" w:firstLine="0"/>
      </w:pPr>
    </w:lvl>
  </w:abstractNum>
  <w:abstractNum w:abstractNumId="2">
    <w:nsid w:val="398F62A9"/>
    <w:multiLevelType w:val="hybridMultilevel"/>
    <w:tmpl w:val="1B641E00"/>
    <w:lvl w:ilvl="0" w:tplc="023ACFD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564B6"/>
    <w:multiLevelType w:val="hybridMultilevel"/>
    <w:tmpl w:val="4EB4CBA6"/>
    <w:lvl w:ilvl="0" w:tplc="D10E94F2">
      <w:numFmt w:val="bullet"/>
      <w:lvlText w:val="•"/>
      <w:lvlJc w:val="left"/>
      <w:pPr>
        <w:ind w:left="720" w:hanging="360"/>
      </w:pPr>
      <w:rPr>
        <w:rFonts w:ascii="URWBookmanL-Ligh" w:eastAsiaTheme="minorHAnsi" w:hAnsi="URWBookmanL-Ligh" w:cs="URWBookmanL-Ligh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56140"/>
    <w:multiLevelType w:val="hybridMultilevel"/>
    <w:tmpl w:val="9EF4A5FE"/>
    <w:lvl w:ilvl="0" w:tplc="D10E94F2">
      <w:numFmt w:val="bullet"/>
      <w:lvlText w:val="•"/>
      <w:lvlJc w:val="left"/>
      <w:pPr>
        <w:ind w:left="720" w:hanging="360"/>
      </w:pPr>
      <w:rPr>
        <w:rFonts w:ascii="URWBookmanL-Ligh" w:eastAsiaTheme="minorHAnsi" w:hAnsi="URWBookmanL-Ligh" w:cs="URWBookmanL-Ligh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A766A"/>
    <w:multiLevelType w:val="hybridMultilevel"/>
    <w:tmpl w:val="0590BCFA"/>
    <w:lvl w:ilvl="0" w:tplc="040E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hyphenationZone w:val="425"/>
  <w:characterSpacingControl w:val="doNotCompress"/>
  <w:compat/>
  <w:rsids>
    <w:rsidRoot w:val="000E474A"/>
    <w:rsid w:val="000E474A"/>
    <w:rsid w:val="001047C1"/>
    <w:rsid w:val="00135571"/>
    <w:rsid w:val="001F471F"/>
    <w:rsid w:val="00240382"/>
    <w:rsid w:val="00266F01"/>
    <w:rsid w:val="00313D3F"/>
    <w:rsid w:val="00410C1A"/>
    <w:rsid w:val="005A2F9B"/>
    <w:rsid w:val="006247CA"/>
    <w:rsid w:val="00662682"/>
    <w:rsid w:val="006A5F2F"/>
    <w:rsid w:val="006C4A96"/>
    <w:rsid w:val="007E110A"/>
    <w:rsid w:val="009937A7"/>
    <w:rsid w:val="00B2561D"/>
    <w:rsid w:val="00C13B1F"/>
    <w:rsid w:val="00C372DB"/>
    <w:rsid w:val="00DB649B"/>
    <w:rsid w:val="00E4545E"/>
    <w:rsid w:val="00FC72D1"/>
    <w:rsid w:val="00FF3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7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E474A"/>
    <w:pPr>
      <w:ind w:left="720"/>
      <w:contextualSpacing/>
    </w:pPr>
  </w:style>
  <w:style w:type="character" w:customStyle="1" w:styleId="maskwindow">
    <w:name w:val="maskwindow"/>
    <w:basedOn w:val="Bekezdsalapbettpusa"/>
    <w:rsid w:val="001F471F"/>
  </w:style>
  <w:style w:type="paragraph" w:styleId="Buborkszveg">
    <w:name w:val="Balloon Text"/>
    <w:basedOn w:val="Norml"/>
    <w:link w:val="BuborkszvegChar"/>
    <w:uiPriority w:val="99"/>
    <w:semiHidden/>
    <w:unhideWhenUsed/>
    <w:rsid w:val="00104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7C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B64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://hu.wikipedia.org/wiki/Koordin%C3%A1ta-rendsz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iki.linuxcnc.org/cgi-bin/emcinfo.pl?Hardware_Requiremen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1C1B-EA6B-4B52-AD13-0F681E67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1170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J19676</dc:creator>
  <cp:lastModifiedBy>hm</cp:lastModifiedBy>
  <cp:revision>5</cp:revision>
  <dcterms:created xsi:type="dcterms:W3CDTF">2011-07-03T03:19:00Z</dcterms:created>
  <dcterms:modified xsi:type="dcterms:W3CDTF">2011-07-03T03:21:00Z</dcterms:modified>
</cp:coreProperties>
</file>